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51F7700"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32332">
        <w:rPr>
          <w:rStyle w:val="Heading3Char"/>
          <w:rFonts w:ascii="Arial" w:hAnsi="Arial" w:cs="Arial"/>
          <w:sz w:val="22"/>
          <w:szCs w:val="28"/>
        </w:rPr>
        <w:t>ЈН/3100/0293/2020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50BD31EB" w:rsidR="00210557" w:rsidRPr="008D590A" w:rsidRDefault="00032332" w:rsidP="00210557">
      <w:pPr>
        <w:pStyle w:val="Title"/>
        <w:spacing w:before="0"/>
        <w:rPr>
          <w:rFonts w:cs="Arial"/>
          <w:szCs w:val="32"/>
          <w:lang w:val="sr-Latn-RS"/>
        </w:rPr>
      </w:pPr>
      <w:r>
        <w:rPr>
          <w:rFonts w:cs="Arial"/>
          <w:szCs w:val="32"/>
        </w:rPr>
        <w:t>ОПРЕМА ЗА МЕРЕЊЕ ПРИТИСКА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3DC086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032332">
        <w:rPr>
          <w:rFonts w:eastAsia="Arial Unicode MS" w:cs="Arial"/>
          <w:b/>
          <w:kern w:val="2"/>
          <w:lang w:val="ru-RU"/>
        </w:rPr>
        <w:t>ЈН/3100/0293/2020</w:t>
      </w:r>
    </w:p>
    <w:p w14:paraId="204BDB6B" w14:textId="12D70D2D"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032332">
        <w:rPr>
          <w:rFonts w:eastAsia="Arial Unicode MS" w:cs="Arial"/>
          <w:kern w:val="2"/>
          <w:lang w:val="sr-Cyrl-RS"/>
        </w:rPr>
        <w:t>2</w:t>
      </w:r>
      <w:r w:rsidR="00032332">
        <w:rPr>
          <w:rFonts w:eastAsia="Arial Unicode MS" w:cs="Arial"/>
          <w:kern w:val="2"/>
        </w:rPr>
        <w:t>88224</w:t>
      </w:r>
      <w:r w:rsidR="00032332">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032332">
        <w:rPr>
          <w:rFonts w:eastAsia="Arial Unicode MS" w:cs="Arial"/>
          <w:kern w:val="2"/>
        </w:rPr>
        <w:t>26.06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3A82C568"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435B38">
        <w:rPr>
          <w:rFonts w:eastAsia="Arial Unicode MS" w:cs="Arial"/>
          <w:kern w:val="2"/>
        </w:rPr>
        <w:t>288224/6-2020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435B38">
        <w:rPr>
          <w:rFonts w:eastAsia="Arial Unicode MS" w:cs="Arial"/>
          <w:kern w:val="2"/>
        </w:rPr>
        <w:t>17.09.2020.</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41A821AC"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35B38">
        <w:rPr>
          <w:rFonts w:cs="Arial"/>
          <w:lang w:val="sr-Cyrl-RS"/>
        </w:rPr>
        <w:t>септембар</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4118C1C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Pr>
          <w:rFonts w:eastAsia="Arial Unicode MS" w:cs="Arial"/>
          <w:kern w:val="2"/>
          <w:lang w:val="sr-Cyrl-RS"/>
        </w:rPr>
        <w:t>/2</w:t>
      </w:r>
      <w:r w:rsidR="00D17C12" w:rsidRPr="00D17C12">
        <w:rPr>
          <w:rFonts w:eastAsia="Arial Unicode MS" w:cs="Arial"/>
          <w:kern w:val="2"/>
          <w:lang w:val="sr-Cyrl-RS"/>
        </w:rPr>
        <w:t>-2020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lang w:val="sr-Cyrl-RS"/>
        </w:rPr>
        <w:t>.2020</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sidRPr="00D17C12">
        <w:rPr>
          <w:rFonts w:eastAsia="Arial Unicode MS" w:cs="Arial"/>
          <w:kern w:val="2"/>
          <w:lang w:val="sr-Cyrl-RS"/>
        </w:rPr>
        <w:t>/3-2020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rPr>
        <w:t>.2020.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88A2666"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032332">
        <w:rPr>
          <w:rFonts w:cs="Arial"/>
          <w:b/>
          <w:lang w:val="ru-RU"/>
        </w:rPr>
        <w:t>ЈН/3100/0293/2020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1645A2B8" w:rsidR="00C62AA7" w:rsidRPr="008D590A" w:rsidRDefault="00EE127B" w:rsidP="004C3B38">
            <w:pPr>
              <w:tabs>
                <w:tab w:val="left" w:pos="360"/>
                <w:tab w:val="left" w:pos="567"/>
                <w:tab w:val="right" w:leader="dot" w:pos="9639"/>
              </w:tabs>
              <w:jc w:val="center"/>
              <w:rPr>
                <w:rFonts w:cs="Arial"/>
                <w:lang w:val="sr-Cyrl-RS"/>
              </w:rPr>
            </w:pPr>
            <w:r>
              <w:rPr>
                <w:rFonts w:cs="Arial"/>
                <w:lang w:val="sr-Cyrl-RS"/>
              </w:rPr>
              <w:t>1</w:t>
            </w:r>
            <w:r w:rsidR="003F499F">
              <w:rPr>
                <w:rFonts w:cs="Arial"/>
                <w:lang w:val="sr-Cyrl-RS"/>
              </w:rPr>
              <w:t>7</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4DF8C61C" w:rsidR="00C62AA7" w:rsidRPr="008D590A" w:rsidRDefault="003F499F" w:rsidP="00DF443A">
            <w:pPr>
              <w:tabs>
                <w:tab w:val="left" w:pos="360"/>
                <w:tab w:val="left" w:pos="567"/>
                <w:tab w:val="right" w:leader="dot" w:pos="9639"/>
              </w:tabs>
              <w:jc w:val="center"/>
              <w:rPr>
                <w:rFonts w:cs="Arial"/>
                <w:lang w:val="sr-Cyrl-RS"/>
              </w:rPr>
            </w:pPr>
            <w:r>
              <w:rPr>
                <w:rFonts w:cs="Arial"/>
                <w:lang w:val="sr-Cyrl-RS"/>
              </w:rPr>
              <w:t>21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61198171" w:rsidR="00C62AA7" w:rsidRPr="008D0CBE" w:rsidRDefault="00EE127B" w:rsidP="008D0CBE">
            <w:pPr>
              <w:tabs>
                <w:tab w:val="left" w:pos="360"/>
                <w:tab w:val="left" w:pos="567"/>
                <w:tab w:val="right" w:leader="dot" w:pos="9639"/>
              </w:tabs>
              <w:jc w:val="center"/>
              <w:rPr>
                <w:rFonts w:cs="Arial"/>
              </w:rPr>
            </w:pPr>
            <w:r>
              <w:rPr>
                <w:rFonts w:cs="Arial"/>
                <w:lang w:val="sr-Cyrl-RS"/>
              </w:rPr>
              <w:t>2</w:t>
            </w:r>
            <w:r w:rsidR="003F499F">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1F2A2DC3" w:rsidR="00C62AA7" w:rsidRPr="008D590A" w:rsidRDefault="00761C91" w:rsidP="00B13E1C">
            <w:pPr>
              <w:tabs>
                <w:tab w:val="left" w:pos="360"/>
                <w:tab w:val="left" w:pos="567"/>
                <w:tab w:val="right" w:leader="dot" w:pos="9639"/>
              </w:tabs>
              <w:jc w:val="center"/>
              <w:rPr>
                <w:rFonts w:cs="Arial"/>
                <w:lang w:val="sr-Cyrl-RS"/>
              </w:rPr>
            </w:pPr>
            <w:r>
              <w:rPr>
                <w:rFonts w:cs="Arial"/>
                <w:lang w:val="sr-Cyrl-RS"/>
              </w:rPr>
              <w:t>3</w:t>
            </w:r>
            <w:r w:rsidR="003F499F">
              <w:rPr>
                <w:rFonts w:cs="Arial"/>
                <w:lang w:val="sr-Cyrl-RS"/>
              </w:rPr>
              <w:t>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5103EE09" w:rsidR="00C62AA7" w:rsidRPr="0035318F" w:rsidRDefault="00EE127B" w:rsidP="0035318F">
            <w:pPr>
              <w:tabs>
                <w:tab w:val="left" w:pos="360"/>
                <w:tab w:val="left" w:pos="567"/>
                <w:tab w:val="right" w:leader="dot" w:pos="9639"/>
              </w:tabs>
              <w:jc w:val="center"/>
              <w:rPr>
                <w:rFonts w:cs="Arial"/>
              </w:rPr>
            </w:pPr>
            <w:r>
              <w:rPr>
                <w:rFonts w:cs="Arial"/>
              </w:rPr>
              <w:t>6</w:t>
            </w:r>
            <w:r w:rsidR="003F499F">
              <w:rPr>
                <w:rFonts w:cs="Arial"/>
              </w:rPr>
              <w:t>2</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64D42945"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AA4327">
        <w:rPr>
          <w:rFonts w:cs="Arial"/>
          <w:bCs/>
          <w:noProof/>
          <w:lang w:val="sr-Cyrl-RS"/>
        </w:rPr>
        <w:t>71</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DF5344"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3E64F3D1"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032332">
              <w:rPr>
                <w:rFonts w:cs="Arial"/>
                <w:szCs w:val="28"/>
              </w:rPr>
              <w:t>ОПРЕМА ЗА МЕРЕЊЕ ПРИТИСКА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F049497" w:rsidR="004276AD" w:rsidRPr="0054530A" w:rsidRDefault="00D17C12" w:rsidP="004276AD">
            <w:pPr>
              <w:jc w:val="center"/>
              <w:rPr>
                <w:rFonts w:cs="Arial"/>
                <w:i/>
              </w:rPr>
            </w:pPr>
            <w:r>
              <w:rPr>
                <w:rFonts w:cs="Arial"/>
                <w:lang w:val="sr-Cyrl-RS"/>
              </w:rPr>
              <w:t>Слађана Лалић</w:t>
            </w:r>
          </w:p>
          <w:p w14:paraId="3C19EA1C" w14:textId="40AE8A6B" w:rsidR="004276AD" w:rsidRPr="008D590A" w:rsidRDefault="004276AD" w:rsidP="004276AD">
            <w:pPr>
              <w:jc w:val="center"/>
              <w:rPr>
                <w:rFonts w:cs="Arial"/>
                <w:b/>
                <w:lang w:val="sr-Cyrl-CS"/>
              </w:rPr>
            </w:pPr>
            <w:r w:rsidRPr="008D590A">
              <w:rPr>
                <w:rFonts w:cs="Arial"/>
                <w:b/>
              </w:rPr>
              <w:t xml:space="preserve">e-mail: </w:t>
            </w:r>
            <w:r w:rsidR="00D17C12">
              <w:rPr>
                <w:rFonts w:cs="Arial"/>
                <w:b/>
              </w:rPr>
              <w:t>sladjana.lalic</w:t>
            </w:r>
            <w:r w:rsidR="00B62E83">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58CECB8F" w:rsidR="002E12CC" w:rsidRDefault="002E12CC" w:rsidP="0032186E">
      <w:pPr>
        <w:spacing w:before="0"/>
        <w:rPr>
          <w:rFonts w:cs="Arial"/>
          <w:b/>
          <w:lang w:val="sr-Cyrl-RS" w:eastAsia="zh-CN"/>
        </w:rPr>
      </w:pPr>
      <w:r w:rsidRPr="00C60136">
        <w:rPr>
          <w:rFonts w:cs="Arial"/>
          <w:lang w:val="ru-RU" w:eastAsia="zh-CN"/>
        </w:rPr>
        <w:t xml:space="preserve">Опис предмета јавне набавке: </w:t>
      </w:r>
      <w:r w:rsidR="00032332">
        <w:rPr>
          <w:rFonts w:cs="Arial"/>
          <w:b/>
          <w:lang w:val="sr-Cyrl-RS" w:eastAsia="zh-CN"/>
        </w:rPr>
        <w:t>ОПРЕМА ЗА МЕРЕЊЕ ПРИТИСКА</w:t>
      </w:r>
      <w:r w:rsidR="00435824" w:rsidRPr="00C60136">
        <w:rPr>
          <w:rFonts w:cs="Arial"/>
          <w:b/>
          <w:lang w:val="sr-Cyrl-RS" w:eastAsia="zh-CN"/>
        </w:rPr>
        <w:t>,</w:t>
      </w:r>
    </w:p>
    <w:p w14:paraId="4F356176" w14:textId="77777777" w:rsidR="009D6225" w:rsidRPr="00C60136" w:rsidRDefault="009D6225" w:rsidP="0032186E">
      <w:pPr>
        <w:spacing w:before="0"/>
        <w:rPr>
          <w:rFonts w:cs="Arial"/>
          <w:lang w:val="sr-Cyrl-RS" w:eastAsia="zh-CN"/>
        </w:rPr>
      </w:pPr>
    </w:p>
    <w:p w14:paraId="28E18A5D" w14:textId="3C9798E7" w:rsidR="00B62E83" w:rsidRDefault="002E12CC" w:rsidP="002752F7">
      <w:pPr>
        <w:ind w:right="-19"/>
        <w:outlineLvl w:val="0"/>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D17C12" w:rsidRPr="00D17C12">
        <w:t xml:space="preserve">Опрема за мерење притиска </w:t>
      </w:r>
    </w:p>
    <w:p w14:paraId="574CB111" w14:textId="77777777" w:rsidR="00D17C12" w:rsidRDefault="00D17C12" w:rsidP="002752F7">
      <w:pPr>
        <w:ind w:right="-19"/>
        <w:outlineLvl w:val="0"/>
      </w:pPr>
    </w:p>
    <w:p w14:paraId="6EE5C4E9" w14:textId="571838ED" w:rsidR="00D17C12" w:rsidRPr="00D17C12" w:rsidRDefault="002E12CC" w:rsidP="00D17C12">
      <w:pPr>
        <w:ind w:right="-19"/>
        <w:outlineLvl w:val="0"/>
      </w:pPr>
      <w:r w:rsidRPr="00DC067E">
        <w:rPr>
          <w:rFonts w:cs="Arial"/>
          <w:lang w:val="ru-RU" w:eastAsia="zh-CN"/>
        </w:rPr>
        <w:t xml:space="preserve">Ознака из општег речника набавке: </w:t>
      </w:r>
      <w:r w:rsidR="009D6225">
        <w:t xml:space="preserve"> </w:t>
      </w:r>
      <w:r w:rsidR="00180259" w:rsidRPr="00180259">
        <w:t xml:space="preserve"> </w:t>
      </w:r>
      <w:r w:rsidR="009C73DD" w:rsidRPr="009C73DD">
        <w:t xml:space="preserve"> </w:t>
      </w:r>
      <w:r w:rsidR="00F011CE">
        <w:t xml:space="preserve"> </w:t>
      </w:r>
      <w:r w:rsidR="000054B3" w:rsidRPr="000054B3">
        <w:t xml:space="preserve"> </w:t>
      </w:r>
      <w:r w:rsidR="00D17C12" w:rsidRPr="00D17C12">
        <w:t xml:space="preserve"> 38423000</w:t>
      </w:r>
    </w:p>
    <w:p w14:paraId="28B50C37" w14:textId="1ED1BA53" w:rsidR="00240FCF" w:rsidRPr="00240FCF" w:rsidRDefault="00240FCF" w:rsidP="00240FCF">
      <w:pPr>
        <w:ind w:right="-19"/>
        <w:outlineLvl w:val="0"/>
      </w:pPr>
    </w:p>
    <w:p w14:paraId="1FCF1678" w14:textId="77777777" w:rsidR="009D6225" w:rsidRPr="00DC067E" w:rsidRDefault="009D6225" w:rsidP="002752F7">
      <w:pPr>
        <w:ind w:right="-19"/>
        <w:outlineLvl w:val="0"/>
        <w:rPr>
          <w:rFonts w:cs="Arial"/>
          <w:lang w:val="sr-Cyrl-RS" w:eastAsia="zh-CN"/>
        </w:rPr>
      </w:pP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37A9E2A4" w14:textId="77777777" w:rsidR="00DC067E" w:rsidRDefault="00DC067E" w:rsidP="002E12CC">
      <w:pPr>
        <w:tabs>
          <w:tab w:val="left" w:pos="1134"/>
        </w:tabs>
        <w:rPr>
          <w:rFonts w:cs="Arial"/>
          <w:lang w:val="sr-Cyrl-RS"/>
        </w:rPr>
      </w:pPr>
    </w:p>
    <w:p w14:paraId="1D5CAA3E" w14:textId="77777777" w:rsidR="00240FCF" w:rsidRDefault="00240FCF" w:rsidP="002E12CC">
      <w:pPr>
        <w:tabs>
          <w:tab w:val="left" w:pos="1134"/>
        </w:tabs>
        <w:rPr>
          <w:rFonts w:cs="Arial"/>
          <w:lang w:val="sr-Cyrl-RS"/>
        </w:rPr>
      </w:pPr>
    </w:p>
    <w:p w14:paraId="3C991E28" w14:textId="77777777" w:rsidR="00632ECF" w:rsidRDefault="00632ECF" w:rsidP="002E12CC">
      <w:pPr>
        <w:tabs>
          <w:tab w:val="left" w:pos="1134"/>
        </w:tabs>
        <w:rPr>
          <w:rFonts w:cs="Arial"/>
          <w:lang w:val="sr-Cyrl-RS"/>
        </w:rPr>
      </w:pPr>
    </w:p>
    <w:p w14:paraId="5926B5AD" w14:textId="77777777" w:rsidR="00632ECF" w:rsidRDefault="00632ECF"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tbl>
      <w:tblPr>
        <w:tblW w:w="0" w:type="auto"/>
        <w:tblInd w:w="108" w:type="dxa"/>
        <w:tblLook w:val="04A0" w:firstRow="1" w:lastRow="0" w:firstColumn="1" w:lastColumn="0" w:noHBand="0" w:noVBand="1"/>
      </w:tblPr>
      <w:tblGrid>
        <w:gridCol w:w="839"/>
        <w:gridCol w:w="839"/>
        <w:gridCol w:w="5438"/>
        <w:gridCol w:w="519"/>
        <w:gridCol w:w="1502"/>
      </w:tblGrid>
      <w:tr w:rsidR="00D40BB1" w:rsidRPr="00D40BB1" w14:paraId="2828E1D2" w14:textId="77777777" w:rsidTr="00D40B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4FA2D0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9EE4E7"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6C02698"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495634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20F186D"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Ukupna količina</w:t>
            </w:r>
          </w:p>
        </w:tc>
      </w:tr>
      <w:tr w:rsidR="00D40BB1" w:rsidRPr="00D40BB1" w14:paraId="41F856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EF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EBEEE0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1DBDC19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13B8387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D5ADDB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6AC9725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F10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5C37F0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07ECEEB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278E74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1103B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361C97A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3E65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5B18921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58AA3BB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15C121B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D371B3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8ED9BB5"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A6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F3FF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2FA62C3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14FBC3F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A20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7CFCA3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3B6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8A2D7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5A37F77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301D42E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9BA9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5B4EB7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84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EB2E72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205A836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4B6F13A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F50D6D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9EE2A47"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93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D5125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0D1C1C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0A80090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E6B65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0B3D80F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8DD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ABA47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6761117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11E89A9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80475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59C13A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4B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1B259A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0CAE88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1EC0EE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9588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03F930D"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9A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62CAD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7B0C5D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247602D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58D0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931F8DC"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923D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7DE0482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203C7BE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4B69F2E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988BA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8D5A85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4C1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660FD5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0887735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F61064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3BCA8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62CAA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7B86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485ABE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5C3DE3D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FI-100 P=10BAR-A CRT.BR.1-141140-39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4D5A8AB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897A7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A5E9FC5"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C7D3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AABAB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46D0BAC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09B0B9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184D6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0091D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0E4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143843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163513F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0D4AE11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A9FA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r>
      <w:tr w:rsidR="00D40BB1" w:rsidRPr="00D40BB1" w14:paraId="14CFED6C"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1791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214E7AC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5AC9434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62758A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80F8A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996D63B"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F80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9DF6D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B6A482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KONTAKTNI DIFERENCIJALNI KUĆIŠTE FI160MM  OPSEG 0- 250MBAR,PROCESNA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775DFC3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1CF3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1DC44954"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5754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689097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0E1AB01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0E2283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2C9E5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0AE138E"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D29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74C4B1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38E3730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08C1C0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FDBF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6A5ADD1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F6A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E73CD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367583 </w:t>
            </w:r>
          </w:p>
        </w:tc>
        <w:tc>
          <w:tcPr>
            <w:tcW w:w="0" w:type="auto"/>
            <w:tcBorders>
              <w:top w:val="nil"/>
              <w:left w:val="nil"/>
              <w:bottom w:val="single" w:sz="4" w:space="0" w:color="auto"/>
              <w:right w:val="single" w:sz="4" w:space="0" w:color="auto"/>
            </w:tcBorders>
            <w:shd w:val="clear" w:color="auto" w:fill="auto"/>
            <w:noWrap/>
            <w:vAlign w:val="bottom"/>
            <w:hideMark/>
          </w:tcPr>
          <w:p w14:paraId="1BAF9B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0-16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AE84D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CF8A8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60 </w:t>
            </w:r>
          </w:p>
        </w:tc>
      </w:tr>
      <w:tr w:rsidR="00D40BB1" w:rsidRPr="00D40BB1" w14:paraId="67BB0CD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86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528F4A7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5E27B4C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44F2D6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8EA7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791594D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79B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4719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7B30CE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B02B7F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581B2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3A5095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B93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0D448A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1977914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B0C880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CBB32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75AF4B"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3C8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2819B43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7D24421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307E2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3497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77CD8A43"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CD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001DC2E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10CAE86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534221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04F2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43A88664"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E1B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0B03FB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626805 </w:t>
            </w:r>
          </w:p>
        </w:tc>
        <w:tc>
          <w:tcPr>
            <w:tcW w:w="0" w:type="auto"/>
            <w:tcBorders>
              <w:top w:val="nil"/>
              <w:left w:val="nil"/>
              <w:bottom w:val="single" w:sz="4" w:space="0" w:color="auto"/>
              <w:right w:val="single" w:sz="4" w:space="0" w:color="auto"/>
            </w:tcBorders>
            <w:shd w:val="clear" w:color="auto" w:fill="auto"/>
            <w:vAlign w:val="bottom"/>
            <w:hideMark/>
          </w:tcPr>
          <w:p w14:paraId="2489B5D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5210ADF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EF194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E83B0FC"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718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176777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776012D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3BC065F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1407F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EC2D6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963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7E968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50527F2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07E5C6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45EF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4DAD7B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5C18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42EF3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28402E9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414866C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9C50F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1769AE8E"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1717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8BB1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4C58743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7870592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18CC7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C8131CF"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A3A9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3C8614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7EBC6A8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D507AA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7EA4B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131DEE0"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90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4A8D3D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276FF7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0D6A7CC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4182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27D09EC7"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3C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384D72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E3825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AFF27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D04D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672FFC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801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761CB01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59C2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11B62A4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803B6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300 </w:t>
            </w:r>
          </w:p>
        </w:tc>
      </w:tr>
      <w:tr w:rsidR="00D40BB1" w:rsidRPr="00D40BB1" w14:paraId="03928A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B8C0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1FC893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6CDE11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1E590C1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328E8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596B3F0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A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731DA3E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5324D9C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DIFERENCIJ.PRITISKA 3051CD 0-12BARA</w:t>
            </w:r>
          </w:p>
        </w:tc>
        <w:tc>
          <w:tcPr>
            <w:tcW w:w="0" w:type="auto"/>
            <w:tcBorders>
              <w:top w:val="nil"/>
              <w:left w:val="nil"/>
              <w:bottom w:val="single" w:sz="4" w:space="0" w:color="auto"/>
              <w:right w:val="single" w:sz="4" w:space="0" w:color="auto"/>
            </w:tcBorders>
            <w:shd w:val="clear" w:color="auto" w:fill="auto"/>
            <w:noWrap/>
            <w:vAlign w:val="bottom"/>
            <w:hideMark/>
          </w:tcPr>
          <w:p w14:paraId="47C4C9C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7D4FC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DCFBC98"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D6A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54CF49D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F51C52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6F04810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D664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r>
      <w:tr w:rsidR="00D40BB1" w:rsidRPr="00D40BB1" w14:paraId="522A56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DD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587A24E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60E621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7797BAE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EABB9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5B76A2B7"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BFE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39 </w:t>
            </w:r>
          </w:p>
        </w:tc>
        <w:tc>
          <w:tcPr>
            <w:tcW w:w="0" w:type="auto"/>
            <w:tcBorders>
              <w:top w:val="nil"/>
              <w:left w:val="nil"/>
              <w:bottom w:val="single" w:sz="4" w:space="0" w:color="auto"/>
              <w:right w:val="single" w:sz="4" w:space="0" w:color="auto"/>
            </w:tcBorders>
            <w:shd w:val="clear" w:color="auto" w:fill="auto"/>
            <w:noWrap/>
            <w:vAlign w:val="bottom"/>
            <w:hideMark/>
          </w:tcPr>
          <w:p w14:paraId="41A86D8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1820508 </w:t>
            </w:r>
          </w:p>
        </w:tc>
        <w:tc>
          <w:tcPr>
            <w:tcW w:w="0" w:type="auto"/>
            <w:tcBorders>
              <w:top w:val="nil"/>
              <w:left w:val="nil"/>
              <w:bottom w:val="single" w:sz="4" w:space="0" w:color="auto"/>
              <w:right w:val="single" w:sz="4" w:space="0" w:color="auto"/>
            </w:tcBorders>
            <w:shd w:val="clear" w:color="auto" w:fill="auto"/>
            <w:vAlign w:val="bottom"/>
            <w:hideMark/>
          </w:tcPr>
          <w:p w14:paraId="757FB2B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14MM SA MATICAMA I ZAPTIVNIM PRSTENOVIMA PN 250</w:t>
            </w:r>
          </w:p>
        </w:tc>
        <w:tc>
          <w:tcPr>
            <w:tcW w:w="0" w:type="auto"/>
            <w:tcBorders>
              <w:top w:val="nil"/>
              <w:left w:val="nil"/>
              <w:bottom w:val="single" w:sz="4" w:space="0" w:color="auto"/>
              <w:right w:val="single" w:sz="4" w:space="0" w:color="auto"/>
            </w:tcBorders>
            <w:shd w:val="clear" w:color="auto" w:fill="auto"/>
            <w:noWrap/>
            <w:vAlign w:val="bottom"/>
            <w:hideMark/>
          </w:tcPr>
          <w:p w14:paraId="3EF7A69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BECA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5B3C7BDA" w14:textId="77777777" w:rsidTr="00D40BB1">
        <w:trPr>
          <w:trHeight w:val="300"/>
        </w:trPr>
        <w:tc>
          <w:tcPr>
            <w:tcW w:w="0" w:type="auto"/>
            <w:tcBorders>
              <w:top w:val="nil"/>
              <w:left w:val="nil"/>
              <w:bottom w:val="nil"/>
              <w:right w:val="nil"/>
            </w:tcBorders>
            <w:shd w:val="clear" w:color="auto" w:fill="auto"/>
            <w:noWrap/>
            <w:vAlign w:val="bottom"/>
            <w:hideMark/>
          </w:tcPr>
          <w:p w14:paraId="714D1F91" w14:textId="77777777" w:rsidR="00D40BB1" w:rsidRPr="00D40BB1" w:rsidRDefault="00D40BB1" w:rsidP="00D40BB1">
            <w:pPr>
              <w:spacing w:before="0"/>
              <w:jc w:val="right"/>
              <w:rPr>
                <w:rFonts w:cs="Arial"/>
                <w:color w:val="000000"/>
                <w:sz w:val="16"/>
                <w:szCs w:val="16"/>
              </w:rPr>
            </w:pPr>
          </w:p>
        </w:tc>
        <w:tc>
          <w:tcPr>
            <w:tcW w:w="0" w:type="auto"/>
            <w:tcBorders>
              <w:top w:val="nil"/>
              <w:left w:val="nil"/>
              <w:bottom w:val="nil"/>
              <w:right w:val="nil"/>
            </w:tcBorders>
            <w:shd w:val="clear" w:color="auto" w:fill="auto"/>
            <w:noWrap/>
            <w:vAlign w:val="bottom"/>
            <w:hideMark/>
          </w:tcPr>
          <w:p w14:paraId="36C0FCC1"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4AD545A"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889CB2D"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94445F4" w14:textId="77777777" w:rsidR="00D40BB1" w:rsidRPr="00D40BB1" w:rsidRDefault="00D40BB1" w:rsidP="00D40BB1">
            <w:pPr>
              <w:spacing w:before="0"/>
              <w:jc w:val="left"/>
              <w:rPr>
                <w:rFonts w:ascii="Times New Roman" w:hAnsi="Times New Roman"/>
                <w:sz w:val="20"/>
                <w:szCs w:val="20"/>
              </w:rPr>
            </w:pPr>
          </w:p>
        </w:tc>
      </w:tr>
      <w:tr w:rsidR="00D40BB1" w:rsidRPr="00D40BB1" w14:paraId="34E0CC01"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33C9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55A8FD2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1820729 </w:t>
            </w:r>
          </w:p>
        </w:tc>
        <w:tc>
          <w:tcPr>
            <w:tcW w:w="0" w:type="auto"/>
            <w:tcBorders>
              <w:top w:val="nil"/>
              <w:left w:val="nil"/>
              <w:bottom w:val="single" w:sz="4" w:space="0" w:color="auto"/>
              <w:right w:val="single" w:sz="4" w:space="0" w:color="auto"/>
            </w:tcBorders>
            <w:shd w:val="clear" w:color="auto" w:fill="auto"/>
            <w:vAlign w:val="bottom"/>
            <w:hideMark/>
          </w:tcPr>
          <w:p w14:paraId="4F04519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16MM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73BA6C2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D35E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1A732E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13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A9F377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191E844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42C56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3281B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44E3B87"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8B78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2486DB8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4A0266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6EED1F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DA3C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F1C09E5"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EA0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B7EB4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76E8070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 xml:space="preserve">TRANSMITER DIFERENCIJALNOG PRITISKA 0-500 MBAR   PN420 DIN EN </w:t>
            </w:r>
            <w:proofErr w:type="gramStart"/>
            <w:r w:rsidRPr="00D40BB1">
              <w:rPr>
                <w:rFonts w:cs="Arial"/>
                <w:color w:val="000000"/>
                <w:sz w:val="16"/>
                <w:szCs w:val="16"/>
              </w:rPr>
              <w:t>61518 ,</w:t>
            </w:r>
            <w:proofErr w:type="gramEnd"/>
            <w:r w:rsidRPr="00D40BB1">
              <w:rPr>
                <w:rFonts w:cs="Arial"/>
                <w:color w:val="000000"/>
                <w:sz w:val="16"/>
                <w:szCs w:val="16"/>
              </w:rPr>
              <w:t xml:space="preserve"> 4- 20MA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3E619D7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E37C1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r>
      <w:tr w:rsidR="00D40BB1" w:rsidRPr="00D40BB1" w14:paraId="6312A782"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6EF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021276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1954A0B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5EA55FE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5D806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4F65244C"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0E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6C8FC4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627239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531FEB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A3F7C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42E80FF"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48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689BAA1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36D95A7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4B70A2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AB0D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52390F2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71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495CE00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0B0C28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6C75693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52B0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0D62497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38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7A259D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101113C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7A2F992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1400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0324EF90"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469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0F05684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5D7DE40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41A0B20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CDADB8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bl>
    <w:p w14:paraId="573FEC1B" w14:textId="77777777" w:rsidR="00D17C12" w:rsidRDefault="00D17C12" w:rsidP="0015489B">
      <w:pPr>
        <w:rPr>
          <w:lang w:val="sr-Cyrl-RS" w:eastAsia="ar-SA"/>
        </w:rPr>
      </w:pPr>
    </w:p>
    <w:p w14:paraId="78CB420E" w14:textId="3B224FE4" w:rsidR="009C73DD" w:rsidRDefault="00841AF8" w:rsidP="00841AF8">
      <w:pPr>
        <w:pStyle w:val="Heading10"/>
        <w:ind w:left="0" w:firstLine="0"/>
        <w:jc w:val="both"/>
        <w:rPr>
          <w:rFonts w:cs="Arial"/>
          <w:lang w:val="sr-Cyrl-RS"/>
        </w:rPr>
      </w:pPr>
      <w:r w:rsidRPr="001B53D7">
        <w:rPr>
          <w:rFonts w:cs="Arial"/>
          <w:lang w:val="sr-Cyrl-RS"/>
        </w:rPr>
        <w:t>3.2 Квалитет и техничке карактеристике (спецификације)</w:t>
      </w:r>
    </w:p>
    <w:p w14:paraId="2446D893" w14:textId="77777777" w:rsidR="002C752D" w:rsidRDefault="002C752D" w:rsidP="002C752D">
      <w:pPr>
        <w:rPr>
          <w:lang w:val="sr-Cyrl-CS" w:eastAsia="ar-SA"/>
        </w:rPr>
      </w:pPr>
      <w:r w:rsidRPr="008536F9">
        <w:rPr>
          <w:lang w:val="sr-Cyrl-CS" w:eastAsia="ar-SA"/>
        </w:rPr>
        <w:t xml:space="preserve">Понуђач је дужан да за све позиције из техничке спецификације уз понуду приложи каталог или извод из каталога,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4E02A3B" w14:textId="77777777" w:rsidR="002C752D" w:rsidRPr="002C752D" w:rsidRDefault="002C752D" w:rsidP="002C752D">
      <w:pPr>
        <w:rPr>
          <w:lang w:val="sr-Cyrl-RS" w:eastAsia="ar-SA"/>
        </w:rPr>
      </w:pPr>
    </w:p>
    <w:p w14:paraId="29AE68DD" w14:textId="77777777" w:rsidR="0021085A" w:rsidRPr="0021085A" w:rsidRDefault="0021085A" w:rsidP="0021085A">
      <w:pPr>
        <w:spacing w:before="0"/>
        <w:ind w:left="720"/>
        <w:rPr>
          <w:rFonts w:cs="Arial"/>
          <w:lang w:val="sr-Latn-CS"/>
        </w:rPr>
      </w:pPr>
    </w:p>
    <w:p w14:paraId="22F9AA19"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1622137</w:t>
      </w:r>
      <w:r w:rsidRPr="0021085A">
        <w:rPr>
          <w:rFonts w:cs="Arial"/>
          <w:b/>
          <w:lang w:val="sr-Cyrl-CS"/>
        </w:rPr>
        <w:t>:</w:t>
      </w:r>
      <w:r w:rsidRPr="0021085A">
        <w:rPr>
          <w:rFonts w:cs="Arial"/>
          <w:b/>
          <w:lang w:val="sr-Latn-RS"/>
        </w:rPr>
        <w:t xml:space="preserve"> </w:t>
      </w:r>
      <w:r w:rsidRPr="0021085A">
        <w:rPr>
          <w:rFonts w:cs="Arial"/>
          <w:b/>
          <w:caps/>
          <w:lang w:val="sr-Latn-RS"/>
        </w:rPr>
        <w:t>transmiter pritiska cerabar m PMC45 E&amp;H</w:t>
      </w:r>
    </w:p>
    <w:p w14:paraId="5EFF435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it-IT"/>
        </w:rPr>
        <w:t>PMC51-AA21RA1SGBCXJA</w:t>
      </w:r>
    </w:p>
    <w:p w14:paraId="01C66A26"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Opseg: 0 ... 40 bar </w:t>
      </w:r>
      <w:r w:rsidRPr="0021085A">
        <w:rPr>
          <w:rFonts w:cs="Arial"/>
          <w:lang w:val="it-IT"/>
        </w:rPr>
        <w:t>–promenljiv</w:t>
      </w:r>
    </w:p>
    <w:p w14:paraId="33E2E09D"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Procesni priključak: </w:t>
      </w:r>
      <w:r w:rsidRPr="0021085A">
        <w:rPr>
          <w:rFonts w:cs="Arial"/>
          <w:lang w:val="it-IT"/>
        </w:rPr>
        <w:t xml:space="preserve">prirubnica </w:t>
      </w:r>
      <w:r w:rsidRPr="0021085A">
        <w:rPr>
          <w:rFonts w:cs="Arial"/>
          <w:lang w:val="sr-Latn-CS"/>
        </w:rPr>
        <w:t>DN 50, PN 40 B1, 316L, EN1092-1 (DIN2527 D)</w:t>
      </w:r>
    </w:p>
    <w:p w14:paraId="21CFB258"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Izlaz: 4 ... 20 mA, HART, dvožična veza</w:t>
      </w:r>
    </w:p>
    <w:p w14:paraId="37F99324"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Napajanje: 11.5 ...45 VDC</w:t>
      </w:r>
    </w:p>
    <w:p w14:paraId="7C8E964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Kućište: IP 66</w:t>
      </w:r>
    </w:p>
    <w:p w14:paraId="05273513"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LCD displej 4-linijski +bargraf</w:t>
      </w:r>
    </w:p>
    <w:p w14:paraId="4C2BDE50"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Dugmad za lokalno podešavanje</w:t>
      </w:r>
    </w:p>
    <w:p w14:paraId="49FC76AF"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Klasa tačnosti: 0.15</w:t>
      </w:r>
      <w:r w:rsidRPr="0021085A">
        <w:rPr>
          <w:rFonts w:cs="Arial"/>
          <w:lang w:val="it-IT"/>
        </w:rPr>
        <w:t xml:space="preserve"> ili bolja</w:t>
      </w:r>
    </w:p>
    <w:p w14:paraId="7561E652" w14:textId="77777777" w:rsidR="0021085A" w:rsidRPr="0021085A" w:rsidRDefault="0021085A" w:rsidP="0021085A">
      <w:pPr>
        <w:spacing w:before="0"/>
        <w:rPr>
          <w:rFonts w:cs="Arial"/>
          <w:lang w:val="sr-Latn-CS"/>
        </w:rPr>
      </w:pPr>
    </w:p>
    <w:p w14:paraId="47CDD452" w14:textId="77777777" w:rsidR="0021085A" w:rsidRPr="0021085A" w:rsidRDefault="0021085A" w:rsidP="0021085A">
      <w:pPr>
        <w:spacing w:before="0"/>
        <w:ind w:left="720"/>
        <w:rPr>
          <w:rFonts w:cs="Arial"/>
          <w:b/>
          <w:lang w:val="sr-Latn-RS"/>
        </w:rPr>
      </w:pPr>
    </w:p>
    <w:p w14:paraId="3E57236F"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CS"/>
        </w:rPr>
        <w:t>1831933</w:t>
      </w:r>
      <w:r w:rsidRPr="0021085A">
        <w:rPr>
          <w:rFonts w:cs="Arial"/>
          <w:b/>
          <w:lang w:val="sr-Cyrl-CS"/>
        </w:rPr>
        <w:t>:</w:t>
      </w:r>
      <w:r w:rsidRPr="0021085A">
        <w:rPr>
          <w:rFonts w:cs="Arial"/>
          <w:b/>
          <w:lang w:val="sr-Latn-RS"/>
        </w:rPr>
        <w:t xml:space="preserve"> TRANSMITER DIFERENCIJ. PRITISKA 0-500 mbar</w:t>
      </w:r>
    </w:p>
    <w:p w14:paraId="2FF72467" w14:textId="77777777" w:rsidR="0021085A" w:rsidRPr="0021085A" w:rsidRDefault="0021085A" w:rsidP="0021085A">
      <w:pPr>
        <w:numPr>
          <w:ilvl w:val="0"/>
          <w:numId w:val="42"/>
        </w:numPr>
        <w:spacing w:before="0"/>
        <w:jc w:val="left"/>
        <w:rPr>
          <w:rFonts w:cs="Arial"/>
          <w:bCs/>
          <w:lang w:val="sr-Latn-RS"/>
        </w:rPr>
      </w:pPr>
      <w:r w:rsidRPr="0021085A">
        <w:rPr>
          <w:rFonts w:cs="Arial"/>
          <w:bCs/>
          <w:lang w:val="sr-Latn-RS"/>
        </w:rPr>
        <w:t>PMD75-ABA8F11BAAA</w:t>
      </w:r>
    </w:p>
    <w:p w14:paraId="373C5D68"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Opseg: 0,33…500 mbar</w:t>
      </w:r>
    </w:p>
    <w:p w14:paraId="21D83E64"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Maksimalni statički pritsak: 420 bar</w:t>
      </w:r>
    </w:p>
    <w:p w14:paraId="7FDE53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Priključak na prirubnici: ¼ -18 NPT ženski (DIN EN 61518)</w:t>
      </w:r>
    </w:p>
    <w:p w14:paraId="0F353E4C"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Ćelija: AISI 316L</w:t>
      </w:r>
    </w:p>
    <w:p w14:paraId="08A3AE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Izlaz: 4 ... 20 mA, HART, dvožična veza</w:t>
      </w:r>
    </w:p>
    <w:p w14:paraId="0A6908AA"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Napajanje: 11.5 ...45 VDC</w:t>
      </w:r>
    </w:p>
    <w:p w14:paraId="7A7E17C7" w14:textId="77777777" w:rsidR="0021085A" w:rsidRPr="0021085A" w:rsidRDefault="0021085A" w:rsidP="0021085A">
      <w:pPr>
        <w:spacing w:before="0"/>
        <w:rPr>
          <w:rFonts w:cs="Arial"/>
          <w:bCs/>
          <w:lang w:val="sr-Latn-RS"/>
        </w:rPr>
      </w:pPr>
    </w:p>
    <w:p w14:paraId="52632C12" w14:textId="77777777" w:rsidR="0021085A" w:rsidRPr="0021085A" w:rsidRDefault="0021085A" w:rsidP="0021085A">
      <w:pPr>
        <w:spacing w:before="0"/>
        <w:ind w:left="720"/>
        <w:rPr>
          <w:rFonts w:cs="Arial"/>
          <w:lang w:val="sr-Latn-RS"/>
        </w:rPr>
      </w:pPr>
    </w:p>
    <w:p w14:paraId="419E9544"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879002</w:t>
      </w:r>
      <w:r w:rsidRPr="0021085A">
        <w:rPr>
          <w:rFonts w:cs="Arial"/>
          <w:b/>
          <w:lang w:val="sr-Cyrl-CS"/>
        </w:rPr>
        <w:t>:</w:t>
      </w:r>
      <w:r w:rsidRPr="0021085A">
        <w:rPr>
          <w:rFonts w:cs="Arial"/>
          <w:b/>
          <w:lang w:val="sr-Latn-RS"/>
        </w:rPr>
        <w:t xml:space="preserve"> PRETVARAČ DIFERENCIJ. PRITISKA ZA VISOKI STAT. PRIT.</w:t>
      </w:r>
    </w:p>
    <w:p w14:paraId="7BD12CA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Siemens 7MF4533-1DA12-2AB6</w:t>
      </w:r>
    </w:p>
    <w:p w14:paraId="22AB633B"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Opseg: 2.5 ... 250 mbar (PN 420)</w:t>
      </w:r>
    </w:p>
    <w:p w14:paraId="240A9073"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Izlaz: 4 ... 20 mA, HART, dvožična veza</w:t>
      </w:r>
    </w:p>
    <w:p w14:paraId="4454403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Napajanje: 10.5 ... 30 V DC</w:t>
      </w:r>
    </w:p>
    <w:p w14:paraId="6F30D09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Kućište: nerđajaući čelik IP65</w:t>
      </w:r>
    </w:p>
    <w:p w14:paraId="3EBF947D"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56B052A8"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Tasteri I displej (vidljiv kroz poklopac)</w:t>
      </w:r>
    </w:p>
    <w:p w14:paraId="455FC94D" w14:textId="77777777" w:rsidR="0021085A" w:rsidRPr="0021085A" w:rsidRDefault="0021085A" w:rsidP="0021085A">
      <w:pPr>
        <w:spacing w:before="0"/>
        <w:rPr>
          <w:rFonts w:cs="Arial"/>
          <w:b/>
          <w:lang w:val="sr-Latn-CS"/>
        </w:rPr>
      </w:pPr>
    </w:p>
    <w:p w14:paraId="06BA79C0" w14:textId="77777777" w:rsidR="0021085A" w:rsidRPr="0021085A" w:rsidRDefault="0021085A" w:rsidP="0021085A">
      <w:pPr>
        <w:spacing w:before="0"/>
        <w:ind w:left="360"/>
        <w:rPr>
          <w:rFonts w:cs="Arial"/>
          <w:b/>
          <w:lang w:val="sr-Latn-RS"/>
        </w:rPr>
      </w:pPr>
    </w:p>
    <w:p w14:paraId="3ADD6802" w14:textId="77777777" w:rsidR="0021085A" w:rsidRPr="0021085A" w:rsidRDefault="0021085A" w:rsidP="0021085A">
      <w:pPr>
        <w:spacing w:before="0"/>
        <w:ind w:left="720"/>
        <w:rPr>
          <w:rFonts w:cs="Arial"/>
          <w:lang w:val="sr-Latn-RS"/>
        </w:rPr>
      </w:pPr>
    </w:p>
    <w:p w14:paraId="5AEBE37A"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RS"/>
        </w:rPr>
        <w:t>492299: PRETVARAČ DIFERENCIJ. PRITISKA 3051CD 0-12BAR</w:t>
      </w:r>
    </w:p>
    <w:p w14:paraId="2682957D"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Siemens 7MF4433-1CA22-2AB6</w:t>
      </w:r>
    </w:p>
    <w:p w14:paraId="7AADB1E6"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Opseg: 0 ... 60 mbar</w:t>
      </w:r>
    </w:p>
    <w:p w14:paraId="748ECE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Maksimalni statički pritsak: 138 bar</w:t>
      </w:r>
    </w:p>
    <w:p w14:paraId="2591E778" w14:textId="77777777" w:rsidR="0021085A" w:rsidRPr="0021085A" w:rsidRDefault="0021085A" w:rsidP="0021085A">
      <w:pPr>
        <w:numPr>
          <w:ilvl w:val="0"/>
          <w:numId w:val="37"/>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69699F2A"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Izlaz: 4 ... 20 mA, HART</w:t>
      </w:r>
    </w:p>
    <w:p w14:paraId="140BED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Napajanje: 10.5 ... 30 V DC</w:t>
      </w:r>
    </w:p>
    <w:p w14:paraId="289FEF93"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Displej: LCD sa tasterima za lokalno podešavanje</w:t>
      </w:r>
    </w:p>
    <w:p w14:paraId="1AB69BBE" w14:textId="77777777" w:rsidR="0021085A" w:rsidRPr="0021085A" w:rsidRDefault="0021085A" w:rsidP="0021085A">
      <w:pPr>
        <w:spacing w:before="0"/>
        <w:ind w:left="720"/>
        <w:rPr>
          <w:rFonts w:cs="Arial"/>
          <w:lang w:val="sr-Latn-RS"/>
        </w:rPr>
      </w:pPr>
    </w:p>
    <w:p w14:paraId="6A818A7C" w14:textId="77777777" w:rsidR="0021085A" w:rsidRPr="0021085A" w:rsidRDefault="0021085A" w:rsidP="0021085A">
      <w:pPr>
        <w:spacing w:before="0"/>
        <w:jc w:val="left"/>
        <w:rPr>
          <w:rFonts w:cs="Arial"/>
          <w:lang w:val="de-DE"/>
        </w:rPr>
      </w:pPr>
      <w:r w:rsidRPr="0021085A">
        <w:rPr>
          <w:rFonts w:cs="Arial"/>
          <w:b/>
          <w:lang w:val="de-DE"/>
        </w:rPr>
        <w:t>Pozicija</w:t>
      </w:r>
      <w:r w:rsidRPr="0021085A">
        <w:rPr>
          <w:rFonts w:cs="Arial"/>
          <w:lang w:val="de-DE"/>
        </w:rPr>
        <w:t xml:space="preserve"> </w:t>
      </w:r>
      <w:r w:rsidRPr="0021085A">
        <w:rPr>
          <w:rFonts w:cs="Arial"/>
          <w:b/>
          <w:lang w:val="de-DE"/>
        </w:rPr>
        <w:t>403849</w:t>
      </w:r>
      <w:r w:rsidRPr="0021085A">
        <w:rPr>
          <w:rFonts w:cs="Arial"/>
          <w:lang w:val="de-DE"/>
        </w:rPr>
        <w:t>:</w:t>
      </w:r>
      <w:r w:rsidRPr="0021085A">
        <w:rPr>
          <w:rFonts w:cs="Arial"/>
          <w:b/>
          <w:caps/>
          <w:lang w:val="de-DE"/>
        </w:rPr>
        <w:t xml:space="preserve"> manometar Kont. 550.1.09. 0-25 BAR</w:t>
      </w:r>
    </w:p>
    <w:p w14:paraId="06AA954F"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sr-Latn-CS"/>
        </w:rPr>
        <w:t>Opseg:0-25bar</w:t>
      </w:r>
    </w:p>
    <w:p w14:paraId="592EBE81" w14:textId="77777777" w:rsidR="0021085A" w:rsidRPr="0021085A" w:rsidRDefault="0021085A" w:rsidP="0021085A">
      <w:pPr>
        <w:numPr>
          <w:ilvl w:val="0"/>
          <w:numId w:val="38"/>
        </w:numPr>
        <w:spacing w:before="0"/>
        <w:jc w:val="left"/>
        <w:rPr>
          <w:rFonts w:cs="Arial"/>
          <w:lang w:val="sr-Cyrl-CS"/>
        </w:rPr>
      </w:pPr>
      <w:r w:rsidRPr="0021085A">
        <w:rPr>
          <w:rFonts w:cs="Arial"/>
          <w:lang w:val="sr-Latn-CS"/>
        </w:rPr>
        <w:t>I</w:t>
      </w:r>
      <w:r w:rsidRPr="0021085A">
        <w:rPr>
          <w:rFonts w:cs="Arial"/>
          <w:lang w:val="sr-Cyrl-CS"/>
        </w:rPr>
        <w:t>nstrument:Ø100</w:t>
      </w:r>
    </w:p>
    <w:p w14:paraId="714F4DA7"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0A62E400" w14:textId="77777777" w:rsidR="0021085A" w:rsidRPr="0021085A" w:rsidRDefault="0021085A" w:rsidP="0021085A">
      <w:pPr>
        <w:numPr>
          <w:ilvl w:val="0"/>
          <w:numId w:val="38"/>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0ED18FDF"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Stepen zaštite: IP54 i bolja</w:t>
      </w:r>
    </w:p>
    <w:p w14:paraId="18891683"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5E31516A"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ambijenta: -20-60°C</w:t>
      </w:r>
    </w:p>
    <w:p w14:paraId="250D47B2"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medijuma:max 90 C</w:t>
      </w:r>
    </w:p>
    <w:p w14:paraId="098438A1"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Klasa tačnosti: 1.0</w:t>
      </w:r>
    </w:p>
    <w:p w14:paraId="307D3E79"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Podesiva granica u zadatom opsegu</w:t>
      </w:r>
    </w:p>
    <w:p w14:paraId="4FD27475" w14:textId="77777777" w:rsidR="0021085A" w:rsidRPr="0021085A" w:rsidRDefault="0021085A" w:rsidP="0021085A">
      <w:pPr>
        <w:numPr>
          <w:ilvl w:val="0"/>
          <w:numId w:val="38"/>
        </w:numPr>
        <w:spacing w:before="0"/>
        <w:jc w:val="left"/>
        <w:rPr>
          <w:lang w:val="sr-Latn-CS"/>
        </w:rPr>
      </w:pPr>
      <w:r w:rsidRPr="0021085A">
        <w:rPr>
          <w:lang w:val="sr-Latn-CS"/>
        </w:rPr>
        <w:t>Električni priključak na konektor</w:t>
      </w:r>
    </w:p>
    <w:p w14:paraId="57CA97CD" w14:textId="77777777" w:rsidR="0021085A" w:rsidRPr="0021085A" w:rsidRDefault="0021085A" w:rsidP="0021085A">
      <w:pPr>
        <w:numPr>
          <w:ilvl w:val="0"/>
          <w:numId w:val="38"/>
        </w:numPr>
        <w:spacing w:before="0"/>
        <w:contextualSpacing/>
        <w:jc w:val="left"/>
        <w:rPr>
          <w:rFonts w:eastAsia="Calibri" w:cs="Arial"/>
          <w:lang w:val="it-IT"/>
        </w:rPr>
      </w:pPr>
      <w:r w:rsidRPr="0021085A">
        <w:rPr>
          <w:rFonts w:eastAsia="Calibri" w:cs="Arial"/>
          <w:lang w:val="it-IT"/>
        </w:rPr>
        <w:t>WIKA model PGS23.100 ili ekvivalent</w:t>
      </w:r>
    </w:p>
    <w:p w14:paraId="122E7183" w14:textId="77777777" w:rsidR="0021085A" w:rsidRPr="0021085A" w:rsidRDefault="0021085A" w:rsidP="0021085A">
      <w:pPr>
        <w:spacing w:before="0"/>
        <w:jc w:val="left"/>
        <w:rPr>
          <w:rFonts w:cs="Arial"/>
          <w:lang w:val="de-DE"/>
        </w:rPr>
      </w:pPr>
    </w:p>
    <w:p w14:paraId="1AC5607F"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482749</w:t>
      </w:r>
      <w:r w:rsidRPr="0021085A">
        <w:rPr>
          <w:rFonts w:cs="Arial"/>
        </w:rPr>
        <w:t>:</w:t>
      </w:r>
      <w:r w:rsidRPr="0021085A">
        <w:rPr>
          <w:rFonts w:cs="Arial"/>
          <w:lang w:val="de-DE"/>
        </w:rPr>
        <w:t xml:space="preserve"> </w:t>
      </w:r>
      <w:r w:rsidRPr="0021085A">
        <w:rPr>
          <w:rFonts w:cs="Arial"/>
          <w:b/>
          <w:caps/>
          <w:lang w:val="de-DE"/>
        </w:rPr>
        <w:t>manometar Kontakt SP308 0-16BAR</w:t>
      </w:r>
    </w:p>
    <w:p w14:paraId="21139A91"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sr-Latn-CS"/>
        </w:rPr>
        <w:t>Opseg:0-16bar</w:t>
      </w:r>
    </w:p>
    <w:p w14:paraId="081D6985" w14:textId="77777777" w:rsidR="0021085A" w:rsidRPr="0021085A" w:rsidRDefault="0021085A" w:rsidP="0021085A">
      <w:pPr>
        <w:numPr>
          <w:ilvl w:val="0"/>
          <w:numId w:val="40"/>
        </w:numPr>
        <w:spacing w:before="0"/>
        <w:ind w:left="720"/>
        <w:jc w:val="left"/>
        <w:rPr>
          <w:rFonts w:cs="Arial"/>
          <w:lang w:val="sr-Cyrl-CS"/>
        </w:rPr>
      </w:pPr>
      <w:r w:rsidRPr="0021085A">
        <w:rPr>
          <w:rFonts w:cs="Arial"/>
          <w:lang w:val="sr-Latn-CS"/>
        </w:rPr>
        <w:t>I</w:t>
      </w:r>
      <w:r w:rsidRPr="0021085A">
        <w:rPr>
          <w:rFonts w:cs="Arial"/>
          <w:lang w:val="sr-Cyrl-CS"/>
        </w:rPr>
        <w:t>nstrument:Ø100</w:t>
      </w:r>
    </w:p>
    <w:p w14:paraId="6B65D9AC"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3D5C8AD4" w14:textId="77777777" w:rsidR="0021085A" w:rsidRPr="0021085A" w:rsidRDefault="0021085A" w:rsidP="0021085A">
      <w:pPr>
        <w:numPr>
          <w:ilvl w:val="0"/>
          <w:numId w:val="40"/>
        </w:numPr>
        <w:spacing w:before="0"/>
        <w:ind w:left="720"/>
        <w:jc w:val="left"/>
        <w:rPr>
          <w:rFonts w:cs="Arial"/>
          <w:lang w:val="it-IT"/>
        </w:rPr>
      </w:pPr>
      <w:r w:rsidRPr="0021085A">
        <w:rPr>
          <w:rFonts w:cs="Arial"/>
          <w:lang w:val="sr-Latn-CS"/>
        </w:rPr>
        <w:t>Kućište i senzor:</w:t>
      </w:r>
      <w:r w:rsidRPr="0021085A">
        <w:rPr>
          <w:rFonts w:cs="Arial"/>
          <w:lang w:val="it-IT"/>
        </w:rPr>
        <w:t xml:space="preserve"> stainless steel</w:t>
      </w:r>
    </w:p>
    <w:p w14:paraId="2246BDD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Stepen zaštite: IP54 i bolja</w:t>
      </w:r>
    </w:p>
    <w:p w14:paraId="0EEE6868"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6B281C32"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ambijenta: -20-60°C</w:t>
      </w:r>
    </w:p>
    <w:p w14:paraId="7CCE8FC3"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medijuma:max 90 C</w:t>
      </w:r>
    </w:p>
    <w:p w14:paraId="1B6E37B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Klasa tačnosti: 1.0</w:t>
      </w:r>
    </w:p>
    <w:p w14:paraId="6E5CDF91"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Podesiva granica u zadatom opsegu</w:t>
      </w:r>
    </w:p>
    <w:p w14:paraId="7BF9A752" w14:textId="77777777" w:rsidR="0021085A" w:rsidRPr="0021085A" w:rsidRDefault="0021085A" w:rsidP="0021085A">
      <w:pPr>
        <w:numPr>
          <w:ilvl w:val="0"/>
          <w:numId w:val="40"/>
        </w:numPr>
        <w:spacing w:before="0"/>
        <w:ind w:left="720"/>
        <w:jc w:val="left"/>
        <w:rPr>
          <w:lang w:val="sr-Latn-CS"/>
        </w:rPr>
      </w:pPr>
      <w:r w:rsidRPr="0021085A">
        <w:rPr>
          <w:lang w:val="sr-Latn-CS"/>
        </w:rPr>
        <w:t>Električni priključak na konektor</w:t>
      </w:r>
    </w:p>
    <w:p w14:paraId="3394F97D" w14:textId="77777777" w:rsidR="0021085A" w:rsidRPr="0021085A" w:rsidRDefault="0021085A" w:rsidP="0021085A">
      <w:pPr>
        <w:numPr>
          <w:ilvl w:val="0"/>
          <w:numId w:val="40"/>
        </w:numPr>
        <w:spacing w:before="0"/>
        <w:ind w:left="720"/>
        <w:jc w:val="left"/>
        <w:rPr>
          <w:rFonts w:cs="Arial"/>
          <w:lang w:val="it-IT"/>
        </w:rPr>
      </w:pPr>
      <w:r w:rsidRPr="0021085A">
        <w:rPr>
          <w:rFonts w:cs="Arial"/>
          <w:lang w:val="it-IT"/>
        </w:rPr>
        <w:t>WIKA model PGS23.100 ili ekvivalent</w:t>
      </w:r>
    </w:p>
    <w:p w14:paraId="7533FE42" w14:textId="77777777" w:rsidR="0021085A" w:rsidRPr="0021085A" w:rsidRDefault="0021085A" w:rsidP="0021085A">
      <w:pPr>
        <w:spacing w:before="0"/>
        <w:ind w:left="360"/>
        <w:rPr>
          <w:rFonts w:cs="Arial"/>
          <w:lang w:val="it-IT"/>
        </w:rPr>
      </w:pPr>
    </w:p>
    <w:p w14:paraId="66AE1F9D"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482374</w:t>
      </w:r>
      <w:r w:rsidRPr="0021085A">
        <w:rPr>
          <w:rFonts w:cs="Arial"/>
        </w:rPr>
        <w:t>:</w:t>
      </w:r>
      <w:r w:rsidRPr="0021085A">
        <w:rPr>
          <w:rFonts w:cs="Arial"/>
          <w:lang w:val="de-DE"/>
        </w:rPr>
        <w:t xml:space="preserve"> </w:t>
      </w:r>
      <w:r w:rsidRPr="0021085A">
        <w:rPr>
          <w:rFonts w:cs="Arial"/>
          <w:b/>
          <w:caps/>
          <w:lang w:val="de-DE"/>
        </w:rPr>
        <w:t>manometar Kontakt SP308 0-10BAR</w:t>
      </w:r>
    </w:p>
    <w:p w14:paraId="40FFAAC5"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sr-Latn-CS"/>
        </w:rPr>
        <w:t>Opseg:0-10bar</w:t>
      </w:r>
    </w:p>
    <w:p w14:paraId="2B470E27" w14:textId="77777777" w:rsidR="0021085A" w:rsidRPr="0021085A" w:rsidRDefault="0021085A" w:rsidP="0021085A">
      <w:pPr>
        <w:numPr>
          <w:ilvl w:val="0"/>
          <w:numId w:val="39"/>
        </w:numPr>
        <w:spacing w:before="0"/>
        <w:jc w:val="left"/>
        <w:rPr>
          <w:rFonts w:cs="Arial"/>
          <w:lang w:val="sr-Cyrl-CS"/>
        </w:rPr>
      </w:pPr>
      <w:r w:rsidRPr="0021085A">
        <w:rPr>
          <w:rFonts w:cs="Arial"/>
          <w:lang w:val="sr-Latn-CS"/>
        </w:rPr>
        <w:t>I</w:t>
      </w:r>
      <w:r w:rsidRPr="0021085A">
        <w:rPr>
          <w:rFonts w:cs="Arial"/>
          <w:lang w:val="sr-Cyrl-CS"/>
        </w:rPr>
        <w:t>nstrument:Ø100</w:t>
      </w:r>
    </w:p>
    <w:p w14:paraId="5FF6A5B0"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it-IT"/>
        </w:rPr>
        <w:lastRenderedPageBreak/>
        <w:t>Priključak</w:t>
      </w:r>
      <w:r w:rsidRPr="0021085A">
        <w:rPr>
          <w:rFonts w:eastAsia="Calibri" w:cs="Arial"/>
          <w:lang w:val="sr-Latn-CS"/>
        </w:rPr>
        <w:t xml:space="preserve"> G1/2</w:t>
      </w:r>
    </w:p>
    <w:p w14:paraId="143F41A2" w14:textId="77777777" w:rsidR="0021085A" w:rsidRPr="0021085A" w:rsidRDefault="0021085A" w:rsidP="0021085A">
      <w:pPr>
        <w:numPr>
          <w:ilvl w:val="0"/>
          <w:numId w:val="39"/>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59C59E8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Stepen zaštite: IP54 i bolja</w:t>
      </w:r>
    </w:p>
    <w:p w14:paraId="0D5F36C7"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18C5175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ambijenta: -20-60°C</w:t>
      </w:r>
    </w:p>
    <w:p w14:paraId="5C1CE3B4"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medijuma:max 90 C</w:t>
      </w:r>
    </w:p>
    <w:p w14:paraId="5B5869B3"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Klasa tačnosti: 1.0</w:t>
      </w:r>
    </w:p>
    <w:p w14:paraId="69DBD4C9"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Podesiva granica u zadatom opsegu</w:t>
      </w:r>
    </w:p>
    <w:p w14:paraId="317F1E47" w14:textId="77777777" w:rsidR="0021085A" w:rsidRPr="0021085A" w:rsidRDefault="0021085A" w:rsidP="0021085A">
      <w:pPr>
        <w:numPr>
          <w:ilvl w:val="0"/>
          <w:numId w:val="39"/>
        </w:numPr>
        <w:spacing w:before="0"/>
        <w:jc w:val="left"/>
        <w:rPr>
          <w:lang w:val="sr-Latn-CS"/>
        </w:rPr>
      </w:pPr>
      <w:r w:rsidRPr="0021085A">
        <w:rPr>
          <w:lang w:val="sr-Latn-CS"/>
        </w:rPr>
        <w:t>Električni priključak na konektor</w:t>
      </w:r>
    </w:p>
    <w:p w14:paraId="74B95BE9" w14:textId="77777777" w:rsidR="0021085A" w:rsidRPr="0021085A" w:rsidRDefault="0021085A" w:rsidP="0021085A">
      <w:pPr>
        <w:numPr>
          <w:ilvl w:val="0"/>
          <w:numId w:val="39"/>
        </w:numPr>
        <w:spacing w:before="0"/>
        <w:jc w:val="left"/>
        <w:rPr>
          <w:lang w:val="sr-Latn-CS"/>
        </w:rPr>
      </w:pPr>
      <w:r w:rsidRPr="0021085A">
        <w:rPr>
          <w:rFonts w:cs="Arial"/>
          <w:lang w:val="it-IT"/>
        </w:rPr>
        <w:t>WIKA model PGS23.100 ili ekvivalent</w:t>
      </w:r>
    </w:p>
    <w:p w14:paraId="754D9038"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it-IT"/>
        </w:rPr>
        <w:t>Pozicija</w:t>
      </w:r>
      <w:r w:rsidRPr="0021085A">
        <w:rPr>
          <w:rFonts w:cs="Arial"/>
          <w:b/>
          <w:lang w:val="sr-Latn-RS"/>
        </w:rPr>
        <w:t xml:space="preserve"> (367559): Manometar sa glicerinom</w:t>
      </w:r>
    </w:p>
    <w:p w14:paraId="3BA29A9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68129D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2B6C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5EE261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C3743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F2654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7C84B71F"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0A720D9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47FE7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9E388B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9014CB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01E90012"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62B4621E" w14:textId="77777777" w:rsidR="0021085A" w:rsidRPr="0021085A" w:rsidRDefault="0021085A" w:rsidP="0021085A">
      <w:pPr>
        <w:spacing w:before="0"/>
        <w:jc w:val="left"/>
        <w:rPr>
          <w:rFonts w:cs="Arial"/>
          <w:lang w:val="it-IT"/>
        </w:rPr>
      </w:pPr>
    </w:p>
    <w:p w14:paraId="3D24FFDA" w14:textId="77777777" w:rsidR="0021085A" w:rsidRPr="0021085A" w:rsidRDefault="0021085A" w:rsidP="0021085A">
      <w:pPr>
        <w:spacing w:before="0"/>
        <w:jc w:val="left"/>
        <w:rPr>
          <w:rFonts w:cs="Arial"/>
          <w:b/>
          <w:lang w:val="it-IT"/>
        </w:rPr>
      </w:pPr>
    </w:p>
    <w:p w14:paraId="4F782EB4" w14:textId="77777777" w:rsidR="0021085A" w:rsidRPr="0021085A" w:rsidRDefault="0021085A" w:rsidP="0021085A">
      <w:pPr>
        <w:spacing w:before="0"/>
        <w:jc w:val="left"/>
        <w:rPr>
          <w:rFonts w:cs="Arial"/>
          <w:b/>
          <w:lang w:val="it-IT"/>
        </w:rPr>
      </w:pPr>
    </w:p>
    <w:p w14:paraId="52EC7135" w14:textId="64A19013" w:rsidR="0021085A" w:rsidRPr="0021085A" w:rsidRDefault="0021085A" w:rsidP="0021085A">
      <w:pPr>
        <w:spacing w:before="0"/>
        <w:jc w:val="left"/>
        <w:rPr>
          <w:rFonts w:cs="Arial"/>
          <w:lang w:val="sr-Latn-RS"/>
        </w:rPr>
      </w:pPr>
      <w:r w:rsidRPr="0021085A">
        <w:rPr>
          <w:rFonts w:cs="Arial"/>
          <w:b/>
          <w:lang w:val="it-IT"/>
        </w:rPr>
        <w:t>Pozicija</w:t>
      </w:r>
      <w:r w:rsidRPr="0021085A">
        <w:rPr>
          <w:rFonts w:cs="Arial"/>
          <w:b/>
          <w:lang w:val="sr-Latn-RS"/>
        </w:rPr>
        <w:t xml:space="preserve"> (1651390):REDUCIR,UNUTR. NAVOJ M12X1,5,SPOLJNI R1/2“-KONIČNI, materijal čelik</w:t>
      </w:r>
    </w:p>
    <w:p w14:paraId="53BFEDD2"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(367591): Manometar sa glicerinom</w:t>
      </w:r>
    </w:p>
    <w:p w14:paraId="05137CE4"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Opseg: 0-25 bar</w:t>
      </w:r>
    </w:p>
    <w:p w14:paraId="57AAE402"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Instrument: fi100mm</w:t>
      </w:r>
    </w:p>
    <w:p w14:paraId="51FA0EDF"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priključak-G ½’’, radijalni</w:t>
      </w:r>
    </w:p>
    <w:p w14:paraId="01195B4E"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4D06E17"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B1C4F63"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staklo – laminirano zaštitno staklo</w:t>
      </w:r>
    </w:p>
    <w:p w14:paraId="581E3E8A" w14:textId="77777777" w:rsidR="0021085A" w:rsidRPr="0021085A" w:rsidRDefault="0021085A" w:rsidP="0021085A">
      <w:pPr>
        <w:numPr>
          <w:ilvl w:val="0"/>
          <w:numId w:val="34"/>
        </w:numPr>
        <w:spacing w:before="100" w:beforeAutospacing="1" w:after="100" w:afterAutospacing="1"/>
        <w:jc w:val="left"/>
        <w:rPr>
          <w:rFonts w:cs="Arial"/>
        </w:rPr>
      </w:pPr>
      <w:r w:rsidRPr="0021085A">
        <w:rPr>
          <w:rFonts w:cs="Arial"/>
        </w:rPr>
        <w:t>brojčanik i pokazivač – aluminijum</w:t>
      </w:r>
    </w:p>
    <w:p w14:paraId="1B52091B" w14:textId="77777777" w:rsidR="0021085A" w:rsidRPr="0021085A" w:rsidRDefault="0021085A" w:rsidP="0021085A">
      <w:pPr>
        <w:numPr>
          <w:ilvl w:val="0"/>
          <w:numId w:val="34"/>
        </w:numPr>
        <w:spacing w:before="100" w:beforeAutospacing="1" w:after="100" w:afterAutospacing="1"/>
        <w:jc w:val="left"/>
        <w:rPr>
          <w:rFonts w:cs="Arial"/>
          <w:lang w:val="de-DE"/>
        </w:rPr>
      </w:pPr>
      <w:r w:rsidRPr="0021085A">
        <w:rPr>
          <w:rFonts w:cs="Arial"/>
          <w:lang w:val="de-DE"/>
        </w:rPr>
        <w:t>kratkotrajno opterećenje: 1.3x od pune skale</w:t>
      </w:r>
    </w:p>
    <w:p w14:paraId="35340389"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ambijenta:-20÷60 C</w:t>
      </w:r>
    </w:p>
    <w:p w14:paraId="2778777D"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medijuma:max 90 C</w:t>
      </w:r>
    </w:p>
    <w:p w14:paraId="538CAC48" w14:textId="77777777" w:rsidR="0021085A" w:rsidRPr="0021085A" w:rsidRDefault="0021085A" w:rsidP="0021085A">
      <w:pPr>
        <w:numPr>
          <w:ilvl w:val="0"/>
          <w:numId w:val="34"/>
        </w:numPr>
        <w:spacing w:before="0"/>
        <w:jc w:val="left"/>
        <w:rPr>
          <w:rFonts w:cs="Arial"/>
          <w:lang w:val="it-IT"/>
        </w:rPr>
      </w:pPr>
      <w:r w:rsidRPr="0021085A">
        <w:rPr>
          <w:rFonts w:cs="Arial"/>
          <w:lang w:val="it-IT"/>
        </w:rPr>
        <w:t>klasa tačnosti:1.6</w:t>
      </w:r>
    </w:p>
    <w:p w14:paraId="2B6A4D3D" w14:textId="3950E9A6" w:rsidR="0021085A" w:rsidRPr="0021085A" w:rsidRDefault="0021085A" w:rsidP="0021085A">
      <w:pPr>
        <w:numPr>
          <w:ilvl w:val="0"/>
          <w:numId w:val="34"/>
        </w:numPr>
        <w:spacing w:before="0"/>
        <w:jc w:val="left"/>
        <w:rPr>
          <w:rFonts w:cs="Arial"/>
          <w:lang w:val="it-IT"/>
        </w:rPr>
      </w:pPr>
      <w:r w:rsidRPr="0021085A">
        <w:rPr>
          <w:rFonts w:cs="Arial"/>
          <w:lang w:val="it-IT"/>
        </w:rPr>
        <w:t>WIKA model 233.50 ili ekvivalent</w:t>
      </w:r>
    </w:p>
    <w:p w14:paraId="39BD2E00" w14:textId="77777777" w:rsidR="00EC62FC" w:rsidRPr="0021085A" w:rsidRDefault="00EC62FC" w:rsidP="00EC62FC">
      <w:pPr>
        <w:spacing w:before="100" w:beforeAutospacing="1" w:after="100" w:afterAutospacing="1"/>
        <w:rPr>
          <w:rFonts w:cs="Arial"/>
          <w:b/>
          <w:lang w:val="de-DE"/>
        </w:rPr>
      </w:pPr>
      <w:r w:rsidRPr="0021085A">
        <w:rPr>
          <w:rFonts w:cs="Arial"/>
          <w:b/>
          <w:lang w:val="de-DE"/>
        </w:rPr>
        <w:t>Pozicija (515043): Diferencijalni manometar</w:t>
      </w:r>
    </w:p>
    <w:p w14:paraId="299A8008" w14:textId="77777777" w:rsidR="00EC62FC" w:rsidRPr="0021085A" w:rsidRDefault="00EC62FC" w:rsidP="00EC62FC">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p=2.5bar, Pst=25bar</w:t>
      </w:r>
    </w:p>
    <w:p w14:paraId="272E7811"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3CC0F0C1"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50E0E804"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merni element: dif.pritisak-kompresione op</w:t>
      </w:r>
      <w:r>
        <w:rPr>
          <w:rFonts w:cs="Arial"/>
          <w:lang w:val="it-IT"/>
        </w:rPr>
        <w:t>ruge od nerđajućeg čelika 1.4571</w:t>
      </w:r>
      <w:r w:rsidRPr="0021085A">
        <w:rPr>
          <w:rFonts w:cs="Arial"/>
          <w:lang w:val="it-IT"/>
        </w:rPr>
        <w:t xml:space="preserve"> i dijafragma od fpm/fkm, radni pritisak-burdonska cev od bakarne legure</w:t>
      </w:r>
    </w:p>
    <w:p w14:paraId="5F31BB5E"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lastRenderedPageBreak/>
        <w:t>prenosn</w:t>
      </w:r>
      <w:r>
        <w:rPr>
          <w:rFonts w:cs="Arial"/>
          <w:lang w:val="it-IT"/>
        </w:rPr>
        <w:t>i delovi: nerđajući čelik 1.4571</w:t>
      </w:r>
      <w:r w:rsidRPr="0021085A">
        <w:rPr>
          <w:rFonts w:cs="Arial"/>
          <w:lang w:val="it-IT"/>
        </w:rPr>
        <w:t>, fpm/fkm, zaptivka fpm/fkm</w:t>
      </w:r>
    </w:p>
    <w:p w14:paraId="11EDDDCB"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6D6263A6"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7295CC44"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77CA3B5E"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454904B" w14:textId="77777777" w:rsidR="00EC62FC" w:rsidRPr="0021085A" w:rsidRDefault="00EC62FC" w:rsidP="00EC62FC">
      <w:pPr>
        <w:numPr>
          <w:ilvl w:val="0"/>
          <w:numId w:val="33"/>
        </w:numPr>
        <w:spacing w:before="100" w:beforeAutospacing="1" w:after="100" w:afterAutospacing="1"/>
        <w:jc w:val="left"/>
        <w:rPr>
          <w:rFonts w:cs="Arial"/>
          <w:lang w:val="it-IT"/>
        </w:rPr>
      </w:pPr>
      <w:r w:rsidRPr="0021085A">
        <w:rPr>
          <w:rFonts w:cs="Arial"/>
          <w:lang w:val="it-IT"/>
        </w:rPr>
        <w:t>klasa tačnosti:1.6</w:t>
      </w:r>
    </w:p>
    <w:p w14:paraId="5B304C8F" w14:textId="77777777" w:rsidR="00EC62FC" w:rsidRDefault="00EC62FC" w:rsidP="00EC62FC">
      <w:pPr>
        <w:spacing w:line="360" w:lineRule="auto"/>
        <w:rPr>
          <w:rFonts w:cs="Arial"/>
          <w:lang w:val="it-IT"/>
        </w:rPr>
      </w:pPr>
      <w:r w:rsidRPr="0021085A">
        <w:rPr>
          <w:rFonts w:cs="Arial"/>
          <w:lang w:val="it-IT"/>
        </w:rPr>
        <w:t>Wika DPG40 ili ekvivalent</w:t>
      </w:r>
    </w:p>
    <w:p w14:paraId="58353A8A" w14:textId="77777777" w:rsidR="00425FA7" w:rsidRPr="00425FA7" w:rsidRDefault="00425FA7" w:rsidP="00425FA7">
      <w:pPr>
        <w:suppressAutoHyphens/>
        <w:spacing w:before="100" w:beforeAutospacing="1" w:after="100" w:afterAutospacing="1"/>
        <w:jc w:val="left"/>
        <w:rPr>
          <w:rFonts w:cs="Arial"/>
          <w:b/>
          <w:lang w:val="it-IT" w:eastAsia="ar-SA"/>
        </w:rPr>
      </w:pPr>
      <w:r w:rsidRPr="00425FA7">
        <w:rPr>
          <w:rFonts w:cs="Arial"/>
          <w:b/>
          <w:lang w:val="it-IT" w:eastAsia="ar-SA"/>
        </w:rPr>
        <w:t xml:space="preserve">Pozicija (403741): Diferencijalni manometar </w:t>
      </w:r>
    </w:p>
    <w:p w14:paraId="0D13B241" w14:textId="77777777" w:rsidR="00425FA7" w:rsidRPr="00425FA7" w:rsidRDefault="00425FA7" w:rsidP="00425FA7">
      <w:pPr>
        <w:numPr>
          <w:ilvl w:val="0"/>
          <w:numId w:val="33"/>
        </w:numPr>
        <w:suppressAutoHyphens/>
        <w:spacing w:before="100" w:beforeAutospacing="1" w:after="100" w:afterAutospacing="1"/>
        <w:jc w:val="left"/>
        <w:rPr>
          <w:rFonts w:cs="Arial"/>
          <w:lang w:val="sr-Cyrl-CS" w:eastAsia="ar-SA"/>
        </w:rPr>
      </w:pPr>
      <w:r w:rsidRPr="00425FA7">
        <w:rPr>
          <w:rFonts w:cs="Arial"/>
          <w:lang w:val="sr-Cyrl-CS" w:eastAsia="ar-SA"/>
        </w:rPr>
        <w:t xml:space="preserve">opseg: </w:t>
      </w:r>
      <w:r w:rsidRPr="00425FA7">
        <w:rPr>
          <w:rFonts w:cs="Arial"/>
          <w:lang w:val="it-IT" w:eastAsia="ar-SA"/>
        </w:rPr>
        <w:t>Δ</w:t>
      </w:r>
      <w:r w:rsidRPr="00425FA7">
        <w:rPr>
          <w:rFonts w:cs="Arial"/>
          <w:lang w:val="sr-Cyrl-CS" w:eastAsia="ar-SA"/>
        </w:rPr>
        <w:t>p=0.6bar, Pst=25bar</w:t>
      </w:r>
    </w:p>
    <w:p w14:paraId="47AA0D3A"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 xml:space="preserve">instrument: fi100mm, </w:t>
      </w:r>
    </w:p>
    <w:p w14:paraId="61CA4AF3"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kućište: nerđajući čelik 1.4571</w:t>
      </w:r>
    </w:p>
    <w:p w14:paraId="28AA4729"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merni element: dif.pritisak-kompresione opruge od nerđajućeg čelika 1.4571 i dijafragma od fpm/fkm, radni pritisak-burdonska cev od bakarne legure</w:t>
      </w:r>
    </w:p>
    <w:p w14:paraId="2778C58A"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prenosni delovi: nerđajući čelik 1.4571, fpm/fkm, zaptivka fpm/fkm</w:t>
      </w:r>
    </w:p>
    <w:p w14:paraId="5F3F0A36"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flanša za panelnu montažu fi114-117, 3x120° od nerđajućeg čelika, crno lakirana</w:t>
      </w:r>
    </w:p>
    <w:p w14:paraId="1077939C"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procesni priključak-2x1/4”female, radijalni priključci u liniji aksijalne ose, rastojanje priključaka 26mm, ugradnja manometra na ploču</w:t>
      </w:r>
    </w:p>
    <w:p w14:paraId="566680EB"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temperatura ambijenta:-10÷70 C</w:t>
      </w:r>
    </w:p>
    <w:p w14:paraId="356C8885" w14:textId="77777777" w:rsidR="00425FA7" w:rsidRPr="00425FA7" w:rsidRDefault="00425FA7" w:rsidP="00425FA7">
      <w:pPr>
        <w:numPr>
          <w:ilvl w:val="0"/>
          <w:numId w:val="33"/>
        </w:numPr>
        <w:suppressAutoHyphens/>
        <w:spacing w:before="100" w:beforeAutospacing="1" w:after="100" w:afterAutospacing="1"/>
        <w:jc w:val="left"/>
        <w:rPr>
          <w:rFonts w:cs="Arial"/>
          <w:lang w:val="it-IT" w:eastAsia="ar-SA"/>
        </w:rPr>
      </w:pPr>
      <w:r w:rsidRPr="00425FA7">
        <w:rPr>
          <w:rFonts w:cs="Arial"/>
          <w:lang w:val="it-IT" w:eastAsia="ar-SA"/>
        </w:rPr>
        <w:t>temperatura medijuma:max 90 C</w:t>
      </w:r>
    </w:p>
    <w:p w14:paraId="1FBE254B" w14:textId="77777777" w:rsidR="00425FA7" w:rsidRPr="00425FA7" w:rsidRDefault="00425FA7" w:rsidP="00425FA7">
      <w:pPr>
        <w:numPr>
          <w:ilvl w:val="0"/>
          <w:numId w:val="33"/>
        </w:numPr>
        <w:suppressAutoHyphens/>
        <w:spacing w:before="0"/>
        <w:jc w:val="left"/>
        <w:rPr>
          <w:rFonts w:cs="Arial"/>
          <w:lang w:val="it-IT" w:eastAsia="ar-SA"/>
        </w:rPr>
      </w:pPr>
      <w:r w:rsidRPr="00425FA7">
        <w:rPr>
          <w:rFonts w:cs="Arial"/>
          <w:lang w:val="it-IT" w:eastAsia="ar-SA"/>
        </w:rPr>
        <w:t>klasa tačnosti:2.5</w:t>
      </w:r>
    </w:p>
    <w:p w14:paraId="5CA972F4" w14:textId="77777777" w:rsidR="00425FA7" w:rsidRPr="00425FA7" w:rsidRDefault="00425FA7" w:rsidP="00425FA7">
      <w:pPr>
        <w:suppressAutoHyphens/>
        <w:spacing w:before="0" w:line="360" w:lineRule="auto"/>
        <w:rPr>
          <w:rFonts w:cs="Arial"/>
          <w:lang w:val="it-IT" w:eastAsia="ar-SA"/>
        </w:rPr>
      </w:pPr>
      <w:r w:rsidRPr="00425FA7">
        <w:rPr>
          <w:rFonts w:cs="Arial"/>
          <w:lang w:val="it-IT" w:eastAsia="ar-SA"/>
        </w:rPr>
        <w:t>Wika DPG40 ili ekvivalent</w:t>
      </w:r>
    </w:p>
    <w:p w14:paraId="52C7DF57"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de-DE"/>
        </w:rPr>
        <w:t>Pozicija</w:t>
      </w:r>
      <w:r w:rsidRPr="0021085A">
        <w:rPr>
          <w:rFonts w:cs="Arial"/>
          <w:b/>
          <w:lang w:val="sr-Latn-RS"/>
        </w:rPr>
        <w:t xml:space="preserve"> (367532): Manometar sa glicerinom</w:t>
      </w:r>
    </w:p>
    <w:p w14:paraId="58CFDB5B"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Opseg</w:t>
      </w:r>
      <w:r w:rsidRPr="0021085A">
        <w:rPr>
          <w:rFonts w:cs="Arial"/>
          <w:lang w:val="sr-Latn-RS"/>
        </w:rPr>
        <w:t xml:space="preserve">: 0-2.5 </w:t>
      </w:r>
      <w:r w:rsidRPr="0021085A">
        <w:rPr>
          <w:rFonts w:cs="Arial"/>
          <w:lang w:val="it-IT"/>
        </w:rPr>
        <w:t>bar</w:t>
      </w:r>
    </w:p>
    <w:p w14:paraId="391F083A"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Instrument</w:t>
      </w:r>
      <w:r w:rsidRPr="0021085A">
        <w:rPr>
          <w:rFonts w:cs="Arial"/>
          <w:lang w:val="sr-Latn-RS"/>
        </w:rPr>
        <w:t xml:space="preserve">: </w:t>
      </w:r>
      <w:r w:rsidRPr="0021085A">
        <w:rPr>
          <w:rFonts w:cs="Arial"/>
          <w:lang w:val="it-IT"/>
        </w:rPr>
        <w:t>fi</w:t>
      </w:r>
      <w:r w:rsidRPr="0021085A">
        <w:rPr>
          <w:rFonts w:cs="Arial"/>
          <w:lang w:val="sr-Latn-RS"/>
        </w:rPr>
        <w:t>100</w:t>
      </w:r>
      <w:r w:rsidRPr="0021085A">
        <w:rPr>
          <w:rFonts w:cs="Arial"/>
          <w:lang w:val="it-IT"/>
        </w:rPr>
        <w:t>mm</w:t>
      </w:r>
    </w:p>
    <w:p w14:paraId="768B6E8F"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procesni</w:t>
      </w:r>
      <w:r w:rsidRPr="0021085A">
        <w:rPr>
          <w:rFonts w:cs="Arial"/>
          <w:lang w:val="sr-Latn-RS"/>
        </w:rPr>
        <w:t xml:space="preserve"> </w:t>
      </w:r>
      <w:r w:rsidRPr="0021085A">
        <w:rPr>
          <w:rFonts w:cs="Arial"/>
          <w:lang w:val="it-IT"/>
        </w:rPr>
        <w:t>priklju</w:t>
      </w:r>
      <w:r w:rsidRPr="0021085A">
        <w:rPr>
          <w:rFonts w:cs="Arial"/>
          <w:lang w:val="sr-Latn-RS"/>
        </w:rPr>
        <w:t>č</w:t>
      </w:r>
      <w:r w:rsidRPr="0021085A">
        <w:rPr>
          <w:rFonts w:cs="Arial"/>
          <w:lang w:val="it-IT"/>
        </w:rPr>
        <w:t>ak</w:t>
      </w:r>
      <w:r w:rsidRPr="0021085A">
        <w:rPr>
          <w:rFonts w:cs="Arial"/>
          <w:lang w:val="sr-Latn-RS"/>
        </w:rPr>
        <w:t>-</w:t>
      </w:r>
      <w:r w:rsidRPr="0021085A">
        <w:rPr>
          <w:rFonts w:cs="Arial"/>
          <w:lang w:val="it-IT"/>
        </w:rPr>
        <w:t>G</w:t>
      </w:r>
      <w:r w:rsidRPr="0021085A">
        <w:rPr>
          <w:rFonts w:cs="Arial"/>
          <w:lang w:val="sr-Latn-RS"/>
        </w:rPr>
        <w:t xml:space="preserve"> ½’’, </w:t>
      </w:r>
      <w:r w:rsidRPr="0021085A">
        <w:rPr>
          <w:rFonts w:cs="Arial"/>
          <w:lang w:val="it-IT"/>
        </w:rPr>
        <w:t>radijalni</w:t>
      </w:r>
    </w:p>
    <w:p w14:paraId="5E1D6D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2A0ACD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B6D566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C98128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610B4A3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092AE7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E0FBDD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CF3E0E3"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0DEFDC7" w14:textId="45738E09"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5BAA8D7"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(626937): </w:t>
      </w:r>
      <w:r w:rsidRPr="0021085A">
        <w:rPr>
          <w:rFonts w:cs="Arial"/>
          <w:b/>
          <w:lang w:val="it-IT"/>
        </w:rPr>
        <w:t>Manometar sa glicerinom</w:t>
      </w:r>
    </w:p>
    <w:p w14:paraId="54EC0929" w14:textId="77777777" w:rsidR="0021085A" w:rsidRPr="0021085A" w:rsidRDefault="0021085A" w:rsidP="0021085A">
      <w:pPr>
        <w:numPr>
          <w:ilvl w:val="0"/>
          <w:numId w:val="33"/>
        </w:numPr>
        <w:spacing w:before="100" w:beforeAutospacing="1" w:after="100" w:afterAutospacing="1"/>
        <w:jc w:val="left"/>
        <w:rPr>
          <w:rFonts w:cs="Arial"/>
          <w:b/>
          <w:lang w:val="it-IT"/>
        </w:rPr>
      </w:pPr>
      <w:r w:rsidRPr="0021085A">
        <w:rPr>
          <w:rFonts w:cs="Arial"/>
          <w:lang w:val="it-IT"/>
        </w:rPr>
        <w:t>Opseg: 0-1 bar,</w:t>
      </w:r>
    </w:p>
    <w:p w14:paraId="7E28478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A4DEE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4ABE9F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E0C48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84590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6FD45E7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3984DA"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6AA75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7965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32DA89" w14:textId="77777777" w:rsidR="0021085A" w:rsidRPr="0021085A" w:rsidRDefault="0021085A" w:rsidP="0021085A">
      <w:pPr>
        <w:numPr>
          <w:ilvl w:val="0"/>
          <w:numId w:val="33"/>
        </w:numPr>
        <w:spacing w:before="0"/>
        <w:jc w:val="left"/>
        <w:rPr>
          <w:rFonts w:cs="Arial"/>
          <w:lang w:val="it-IT"/>
        </w:rPr>
      </w:pPr>
      <w:r w:rsidRPr="0021085A">
        <w:rPr>
          <w:rFonts w:cs="Arial"/>
          <w:lang w:val="it-IT"/>
        </w:rPr>
        <w:lastRenderedPageBreak/>
        <w:t>klasa tačnosti:1.0</w:t>
      </w:r>
    </w:p>
    <w:p w14:paraId="7667A443" w14:textId="1526C8D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0115A3A4"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(1550179): Manometar </w:t>
      </w:r>
    </w:p>
    <w:p w14:paraId="36338373"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0-6 bar,</w:t>
      </w:r>
    </w:p>
    <w:p w14:paraId="7146A77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3E92AF75"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1C61FCD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762D75B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49098409"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0D1B1AA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63DB044F"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441440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36DADD7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056FD94F"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EF05775"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(1550187): Manometar </w:t>
      </w:r>
    </w:p>
    <w:p w14:paraId="5558005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0-10 bar,</w:t>
      </w:r>
    </w:p>
    <w:p w14:paraId="2C11E57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459CFA9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3246766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543A324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57A893BB"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79384C0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7FC9228C"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23F40A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2FA13BB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577D840C"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CC96FC7" w14:textId="77777777" w:rsidR="0021085A" w:rsidRPr="0021085A" w:rsidRDefault="0021085A" w:rsidP="0021085A">
      <w:pPr>
        <w:spacing w:before="0"/>
        <w:jc w:val="left"/>
        <w:rPr>
          <w:rFonts w:cs="Arial"/>
          <w:b/>
          <w:lang w:val="it-IT"/>
        </w:rPr>
      </w:pPr>
    </w:p>
    <w:p w14:paraId="46D1FCA9" w14:textId="77777777" w:rsidR="0021085A" w:rsidRPr="0021085A" w:rsidRDefault="0021085A" w:rsidP="0021085A">
      <w:pPr>
        <w:spacing w:before="0"/>
        <w:ind w:left="720"/>
        <w:jc w:val="left"/>
        <w:rPr>
          <w:rFonts w:cs="Arial"/>
          <w:b/>
          <w:lang w:val="it-IT"/>
        </w:rPr>
      </w:pPr>
      <w:r w:rsidRPr="0021085A">
        <w:rPr>
          <w:rFonts w:cs="Arial"/>
          <w:b/>
          <w:lang w:val="it-IT"/>
        </w:rPr>
        <w:t xml:space="preserve">Pozicija (1698494): Manovakuumetar </w:t>
      </w:r>
    </w:p>
    <w:p w14:paraId="00D6B14C" w14:textId="77777777" w:rsidR="0021085A" w:rsidRPr="0021085A" w:rsidRDefault="0021085A" w:rsidP="0021085A">
      <w:pPr>
        <w:spacing w:before="0"/>
        <w:ind w:left="720"/>
        <w:jc w:val="left"/>
        <w:rPr>
          <w:rFonts w:cs="Arial"/>
          <w:b/>
          <w:lang w:val="it-IT"/>
        </w:rPr>
      </w:pPr>
    </w:p>
    <w:p w14:paraId="475C522D" w14:textId="77777777" w:rsidR="0021085A" w:rsidRPr="0021085A" w:rsidRDefault="0021085A" w:rsidP="0021085A">
      <w:pPr>
        <w:numPr>
          <w:ilvl w:val="0"/>
          <w:numId w:val="33"/>
        </w:numPr>
        <w:spacing w:before="0"/>
        <w:jc w:val="left"/>
        <w:rPr>
          <w:rFonts w:cs="Arial"/>
          <w:lang w:val="it-IT"/>
        </w:rPr>
      </w:pPr>
      <w:r w:rsidRPr="0021085A">
        <w:rPr>
          <w:rFonts w:cs="Arial"/>
          <w:lang w:val="it-IT"/>
        </w:rPr>
        <w:t>Opseg: -1 do +5 bar</w:t>
      </w:r>
    </w:p>
    <w:p w14:paraId="3BC97093" w14:textId="77777777" w:rsidR="0021085A" w:rsidRPr="0021085A" w:rsidRDefault="0021085A" w:rsidP="0021085A">
      <w:pPr>
        <w:numPr>
          <w:ilvl w:val="0"/>
          <w:numId w:val="33"/>
        </w:numPr>
        <w:spacing w:before="0"/>
        <w:jc w:val="left"/>
        <w:rPr>
          <w:rFonts w:cs="Arial"/>
          <w:lang w:val="it-IT"/>
        </w:rPr>
      </w:pPr>
      <w:r w:rsidRPr="0021085A">
        <w:rPr>
          <w:rFonts w:cs="Arial"/>
          <w:lang w:val="it-IT"/>
        </w:rPr>
        <w:t>Instrument: fi100mm</w:t>
      </w:r>
    </w:p>
    <w:p w14:paraId="39F08FBE" w14:textId="77777777" w:rsidR="0021085A" w:rsidRPr="0021085A" w:rsidRDefault="0021085A" w:rsidP="0021085A">
      <w:pPr>
        <w:numPr>
          <w:ilvl w:val="0"/>
          <w:numId w:val="33"/>
        </w:numPr>
        <w:spacing w:before="0"/>
        <w:jc w:val="left"/>
        <w:rPr>
          <w:rFonts w:cs="Arial"/>
          <w:lang w:val="it-IT"/>
        </w:rPr>
      </w:pPr>
      <w:r w:rsidRPr="0021085A">
        <w:rPr>
          <w:rFonts w:cs="Arial"/>
          <w:lang w:val="it-IT"/>
        </w:rPr>
        <w:t>Procesni priključak i merna komora – nerđajući čelik 1.4571</w:t>
      </w:r>
    </w:p>
    <w:p w14:paraId="5CC74BC8" w14:textId="77777777" w:rsidR="0021085A" w:rsidRPr="0021085A" w:rsidRDefault="0021085A" w:rsidP="0021085A">
      <w:pPr>
        <w:numPr>
          <w:ilvl w:val="0"/>
          <w:numId w:val="33"/>
        </w:numPr>
        <w:spacing w:before="0"/>
        <w:jc w:val="left"/>
        <w:rPr>
          <w:rFonts w:cs="Arial"/>
          <w:lang w:val="it-IT"/>
        </w:rPr>
      </w:pPr>
      <w:r w:rsidRPr="0021085A">
        <w:rPr>
          <w:rFonts w:cs="Arial"/>
          <w:lang w:val="it-IT"/>
        </w:rPr>
        <w:t>Merni element – nerđajući čelik NiCr legura - inconel</w:t>
      </w:r>
    </w:p>
    <w:p w14:paraId="64B316BD" w14:textId="77777777" w:rsidR="0021085A" w:rsidRPr="0021085A" w:rsidRDefault="0021085A" w:rsidP="0021085A">
      <w:pPr>
        <w:numPr>
          <w:ilvl w:val="0"/>
          <w:numId w:val="33"/>
        </w:numPr>
        <w:spacing w:before="0"/>
        <w:jc w:val="left"/>
        <w:rPr>
          <w:rFonts w:cs="Arial"/>
          <w:lang w:val="it-IT"/>
        </w:rPr>
      </w:pPr>
      <w:r w:rsidRPr="0021085A">
        <w:rPr>
          <w:rFonts w:cs="Arial"/>
          <w:lang w:val="it-IT"/>
        </w:rPr>
        <w:t>Pokretni mehanizam, kućište i bajonet prsten – nerđajući čelik</w:t>
      </w:r>
    </w:p>
    <w:p w14:paraId="457C3DC1" w14:textId="77777777" w:rsidR="0021085A" w:rsidRPr="0021085A" w:rsidRDefault="0021085A" w:rsidP="0021085A">
      <w:pPr>
        <w:numPr>
          <w:ilvl w:val="0"/>
          <w:numId w:val="33"/>
        </w:numPr>
        <w:spacing w:before="0"/>
        <w:jc w:val="left"/>
        <w:rPr>
          <w:rFonts w:cs="Arial"/>
          <w:lang w:val="it-IT"/>
        </w:rPr>
      </w:pPr>
      <w:r w:rsidRPr="0021085A">
        <w:rPr>
          <w:rFonts w:cs="Arial"/>
          <w:lang w:val="it-IT"/>
        </w:rPr>
        <w:t>Brojčanik i kazaljka – aluminijum</w:t>
      </w:r>
    </w:p>
    <w:p w14:paraId="4A5A00EF"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79E2B945"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09EA943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zaštitno preopterećenje: min 1 bar aps.prit., maks 25 bar aps.pritiska</w:t>
      </w:r>
    </w:p>
    <w:p w14:paraId="0744B71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2315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100° C</w:t>
      </w:r>
    </w:p>
    <w:p w14:paraId="6A168054" w14:textId="77777777" w:rsidR="0021085A" w:rsidRPr="0021085A" w:rsidRDefault="0021085A" w:rsidP="0021085A">
      <w:pPr>
        <w:numPr>
          <w:ilvl w:val="0"/>
          <w:numId w:val="33"/>
        </w:numPr>
        <w:spacing w:before="0"/>
        <w:jc w:val="left"/>
        <w:rPr>
          <w:rFonts w:cs="Arial"/>
          <w:lang w:val="it-IT"/>
        </w:rPr>
      </w:pPr>
      <w:r w:rsidRPr="0021085A">
        <w:rPr>
          <w:rFonts w:cs="Arial"/>
          <w:lang w:val="it-IT"/>
        </w:rPr>
        <w:t>punjen glicerinom</w:t>
      </w:r>
    </w:p>
    <w:p w14:paraId="7C46136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498B276" w14:textId="46A39232" w:rsidR="0021085A" w:rsidRPr="0021085A" w:rsidRDefault="0021085A" w:rsidP="0021085A">
      <w:pPr>
        <w:numPr>
          <w:ilvl w:val="0"/>
          <w:numId w:val="33"/>
        </w:numPr>
        <w:spacing w:before="0"/>
        <w:jc w:val="left"/>
        <w:rPr>
          <w:rFonts w:cs="Arial"/>
          <w:lang w:val="it-IT"/>
        </w:rPr>
      </w:pPr>
      <w:r w:rsidRPr="0021085A">
        <w:rPr>
          <w:rFonts w:cs="Arial"/>
          <w:lang w:val="it-IT"/>
        </w:rPr>
        <w:t>WIKA model 433.50 ili ekvivalent</w:t>
      </w:r>
    </w:p>
    <w:p w14:paraId="21033DDF"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(367583): Manometar sa glicerinom</w:t>
      </w:r>
    </w:p>
    <w:p w14:paraId="146968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0-16 bar</w:t>
      </w:r>
    </w:p>
    <w:p w14:paraId="2ACD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744F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6214E17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5619C3A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mehanizam, kućište i bajonet prsten – nerđajući čelik</w:t>
      </w:r>
    </w:p>
    <w:p w14:paraId="3572E2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1378D6CD"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1DD52023"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143E91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F6FB3F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B58DAC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ACE1DBF"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058023A" w14:textId="77777777" w:rsidR="0021085A" w:rsidRPr="0021085A" w:rsidRDefault="0021085A" w:rsidP="0021085A">
      <w:pPr>
        <w:spacing w:before="0"/>
        <w:ind w:left="360"/>
        <w:jc w:val="left"/>
        <w:rPr>
          <w:rFonts w:cs="Arial"/>
          <w:b/>
          <w:lang w:val="it-IT"/>
        </w:rPr>
      </w:pPr>
    </w:p>
    <w:p w14:paraId="3B5A3CBE" w14:textId="77777777" w:rsidR="0021085A" w:rsidRPr="0021085A" w:rsidRDefault="0021085A" w:rsidP="0021085A">
      <w:pPr>
        <w:spacing w:before="0"/>
        <w:ind w:left="360"/>
        <w:jc w:val="left"/>
        <w:rPr>
          <w:rFonts w:cs="Arial"/>
          <w:b/>
          <w:lang w:val="it-IT"/>
        </w:rPr>
      </w:pPr>
    </w:p>
    <w:p w14:paraId="0FD91E6B" w14:textId="77777777" w:rsidR="0021085A" w:rsidRPr="0021085A" w:rsidRDefault="0021085A" w:rsidP="0021085A">
      <w:pPr>
        <w:spacing w:before="0"/>
        <w:ind w:left="360"/>
        <w:jc w:val="left"/>
        <w:rPr>
          <w:rFonts w:cs="Arial"/>
          <w:b/>
          <w:lang w:val="it-IT"/>
        </w:rPr>
      </w:pPr>
      <w:r w:rsidRPr="0021085A">
        <w:rPr>
          <w:rFonts w:cs="Arial"/>
          <w:b/>
          <w:lang w:val="it-IT"/>
        </w:rPr>
        <w:t>Pozicija (1108271): Manometar diferencijalni</w:t>
      </w:r>
    </w:p>
    <w:p w14:paraId="177096BC" w14:textId="77777777" w:rsidR="0021085A" w:rsidRPr="0021085A" w:rsidRDefault="0021085A" w:rsidP="0021085A">
      <w:pPr>
        <w:spacing w:before="0"/>
        <w:ind w:left="720"/>
        <w:jc w:val="left"/>
        <w:rPr>
          <w:rFonts w:cs="Arial"/>
          <w:b/>
          <w:lang w:val="it-IT"/>
        </w:rPr>
      </w:pPr>
    </w:p>
    <w:p w14:paraId="5553760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p=10bar, Pst=250bar</w:t>
      </w:r>
    </w:p>
    <w:p w14:paraId="7DE49C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65C5FE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priključak-2xG1/2’’muški, radijalni priključci pomereni od radijalne ose za 27mm, rastojanje priključaka 54mm,</w:t>
      </w:r>
    </w:p>
    <w:p w14:paraId="60D8423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6371FAC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flanša – nerđajući čelik 316L</w:t>
      </w:r>
    </w:p>
    <w:p w14:paraId="26AE44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 nerđajući čelik 316L/inconel</w:t>
      </w:r>
    </w:p>
    <w:p w14:paraId="069592D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ćelija – hromiran čelik</w:t>
      </w:r>
    </w:p>
    <w:p w14:paraId="332EAB1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Brojčanik i kazaljka – aluminijum</w:t>
      </w:r>
    </w:p>
    <w:p w14:paraId="2066E7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Zaptivke – FPM/FKM</w:t>
      </w:r>
    </w:p>
    <w:p w14:paraId="26C6388B"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1D7405F7"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071583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Punjenje merne ćelije silikonskim uljem</w:t>
      </w:r>
    </w:p>
    <w:p w14:paraId="5F64F2F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ambijenta:-20÷60°C, temperatura medijuma maks 100°C</w:t>
      </w:r>
    </w:p>
    <w:p w14:paraId="3EC8FA4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3F35E01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10E1AC1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model 733.14 ili ekvivalent</w:t>
      </w:r>
    </w:p>
    <w:p w14:paraId="3C93C5D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(1767550): O cev za montazu manometra</w:t>
      </w:r>
    </w:p>
    <w:p w14:paraId="0C1ADBD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C (270x100mm) po katalogu Inol</w:t>
      </w:r>
    </w:p>
    <w:p w14:paraId="7D70D3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6C6F7E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0C4CC9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8CDC9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9AA3A1B"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(1767542): U cev za montazu manometra</w:t>
      </w:r>
    </w:p>
    <w:p w14:paraId="6283D0F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E (225x200mm) po katalogu Inol</w:t>
      </w:r>
    </w:p>
    <w:p w14:paraId="75F52FB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5A341CA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1C3B1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461AFD9" w14:textId="015CD7E2"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69CF447" w14:textId="020E3672" w:rsidR="000F0D7F" w:rsidRPr="00560748" w:rsidRDefault="000F0D7F" w:rsidP="000F0D7F">
      <w:pPr>
        <w:rPr>
          <w:rFonts w:cs="Arial"/>
          <w:lang w:val="sr-Latn-RS"/>
        </w:rPr>
      </w:pPr>
      <w:r>
        <w:rPr>
          <w:rFonts w:cs="Arial"/>
          <w:b/>
          <w:lang w:val="sr-Latn-RS"/>
        </w:rPr>
        <w:t>Pozicija</w:t>
      </w:r>
      <w:r w:rsidRPr="00B52CDA">
        <w:rPr>
          <w:rFonts w:cs="Arial"/>
          <w:b/>
          <w:lang w:val="sr-Latn-RS"/>
        </w:rPr>
        <w:t xml:space="preserve"> (648027): </w:t>
      </w:r>
      <w:r>
        <w:rPr>
          <w:rFonts w:cs="Arial"/>
          <w:b/>
          <w:lang w:val="sr-Latn-RS"/>
        </w:rPr>
        <w:t>Manometar diferencijalni</w:t>
      </w:r>
      <w:r w:rsidRPr="00B52CDA">
        <w:rPr>
          <w:rFonts w:cs="Arial"/>
          <w:b/>
          <w:lang w:val="sr-Latn-RS"/>
        </w:rPr>
        <w:t>-</w:t>
      </w:r>
      <w:r>
        <w:rPr>
          <w:rFonts w:cs="Arial"/>
          <w:b/>
          <w:lang w:val="sr-Latn-RS"/>
        </w:rPr>
        <w:t>radijalni</w:t>
      </w:r>
      <w:r w:rsidRPr="00560748">
        <w:rPr>
          <w:rFonts w:cs="Arial"/>
          <w:lang w:val="sr-Latn-RS"/>
        </w:rPr>
        <w:t>-</w:t>
      </w:r>
      <w:r w:rsidRPr="00B52CDA">
        <w:rPr>
          <w:rFonts w:cs="Arial"/>
          <w:b/>
          <w:lang w:val="sr-Latn-RS"/>
        </w:rPr>
        <w:t>R1/4'', fi100</w:t>
      </w:r>
    </w:p>
    <w:p w14:paraId="4E5403F6" w14:textId="77777777" w:rsidR="000F0D7F" w:rsidRPr="00560748" w:rsidRDefault="000F0D7F" w:rsidP="000F0D7F">
      <w:pPr>
        <w:rPr>
          <w:rFonts w:cs="Arial"/>
          <w:lang w:val="sr-Latn-RS"/>
        </w:rPr>
      </w:pPr>
    </w:p>
    <w:p w14:paraId="0828C8BD" w14:textId="77777777" w:rsidR="000F0D7F" w:rsidRPr="00560748" w:rsidRDefault="000F0D7F" w:rsidP="000F0D7F">
      <w:pPr>
        <w:numPr>
          <w:ilvl w:val="0"/>
          <w:numId w:val="33"/>
        </w:numPr>
        <w:spacing w:before="0"/>
        <w:rPr>
          <w:rFonts w:cs="Arial"/>
          <w:lang w:val="sr-Latn-RS"/>
        </w:rPr>
      </w:pPr>
      <w:r w:rsidRPr="00560748">
        <w:rPr>
          <w:rFonts w:cs="Arial"/>
          <w:lang w:val="sr-Latn-RS"/>
        </w:rPr>
        <w:t>Diferencijalni manometar sa budronovom cevi, paralelni ulaz</w:t>
      </w:r>
    </w:p>
    <w:p w14:paraId="1FA9C25E" w14:textId="77777777" w:rsidR="000F0D7F" w:rsidRPr="00560748" w:rsidRDefault="000F0D7F" w:rsidP="000F0D7F">
      <w:pPr>
        <w:numPr>
          <w:ilvl w:val="0"/>
          <w:numId w:val="33"/>
        </w:numPr>
        <w:spacing w:before="0"/>
        <w:rPr>
          <w:rFonts w:cs="Arial"/>
          <w:lang w:val="sr-Latn-RS"/>
        </w:rPr>
      </w:pPr>
      <w:r w:rsidRPr="00560748">
        <w:rPr>
          <w:rFonts w:cs="Arial"/>
          <w:lang w:val="sr-Latn-RS"/>
        </w:rPr>
        <w:t>Opseg 0-25 bar, Pst.=25bar</w:t>
      </w:r>
    </w:p>
    <w:p w14:paraId="4E926378" w14:textId="77777777" w:rsidR="000F0D7F" w:rsidRPr="00560748" w:rsidRDefault="000F0D7F" w:rsidP="000F0D7F">
      <w:pPr>
        <w:numPr>
          <w:ilvl w:val="0"/>
          <w:numId w:val="33"/>
        </w:numPr>
        <w:spacing w:before="0"/>
        <w:rPr>
          <w:rFonts w:cs="Arial"/>
          <w:lang w:val="sr-Latn-RS"/>
        </w:rPr>
      </w:pPr>
      <w:r w:rsidRPr="00560748">
        <w:rPr>
          <w:rFonts w:cs="Arial"/>
          <w:lang w:val="sr-Latn-RS"/>
        </w:rPr>
        <w:t>Jedinica/uredjaj: dupla skala bar/mWS (crno/crno)</w:t>
      </w:r>
    </w:p>
    <w:p w14:paraId="60FECBD5" w14:textId="77777777" w:rsidR="000F0D7F" w:rsidRPr="00560748" w:rsidRDefault="000F0D7F" w:rsidP="000F0D7F">
      <w:pPr>
        <w:numPr>
          <w:ilvl w:val="0"/>
          <w:numId w:val="33"/>
        </w:numPr>
        <w:spacing w:before="0"/>
        <w:rPr>
          <w:rFonts w:cs="Arial"/>
          <w:lang w:val="sr-Latn-RS"/>
        </w:rPr>
      </w:pPr>
      <w:r w:rsidRPr="00560748">
        <w:rPr>
          <w:rFonts w:cs="Arial"/>
          <w:lang w:val="sr-Latn-RS"/>
        </w:rPr>
        <w:t>Instrument: fi100mm</w:t>
      </w:r>
    </w:p>
    <w:p w14:paraId="29DE9108" w14:textId="77777777" w:rsidR="000F0D7F" w:rsidRPr="00560748" w:rsidRDefault="000F0D7F" w:rsidP="000F0D7F">
      <w:pPr>
        <w:numPr>
          <w:ilvl w:val="0"/>
          <w:numId w:val="33"/>
        </w:numPr>
        <w:spacing w:before="0"/>
        <w:rPr>
          <w:rFonts w:cs="Arial"/>
          <w:lang w:val="sr-Latn-RS"/>
        </w:rPr>
      </w:pPr>
      <w:r w:rsidRPr="00560748">
        <w:rPr>
          <w:rFonts w:cs="Arial"/>
          <w:lang w:val="sr-Latn-RS"/>
        </w:rPr>
        <w:t>Kućište: crni čelik, tip kućišta: bez izbacivog diska na vrhu</w:t>
      </w:r>
    </w:p>
    <w:p w14:paraId="5A6EB3E6" w14:textId="77777777" w:rsidR="000F0D7F" w:rsidRPr="00560748" w:rsidRDefault="000F0D7F" w:rsidP="000F0D7F">
      <w:pPr>
        <w:numPr>
          <w:ilvl w:val="0"/>
          <w:numId w:val="33"/>
        </w:numPr>
        <w:spacing w:before="0"/>
        <w:rPr>
          <w:rFonts w:cs="Arial"/>
          <w:lang w:val="sr-Latn-RS"/>
        </w:rPr>
      </w:pPr>
      <w:r w:rsidRPr="00560748">
        <w:rPr>
          <w:rFonts w:cs="Arial"/>
          <w:lang w:val="sr-Latn-RS"/>
        </w:rPr>
        <w:lastRenderedPageBreak/>
        <w:t>Merni element: legura bakra</w:t>
      </w:r>
    </w:p>
    <w:p w14:paraId="63F87025" w14:textId="77777777" w:rsidR="000F0D7F" w:rsidRPr="00560748" w:rsidRDefault="000F0D7F" w:rsidP="000F0D7F">
      <w:pPr>
        <w:numPr>
          <w:ilvl w:val="0"/>
          <w:numId w:val="33"/>
        </w:numPr>
        <w:spacing w:before="0"/>
        <w:rPr>
          <w:rFonts w:cs="Arial"/>
          <w:lang w:val="sr-Latn-RS"/>
        </w:rPr>
      </w:pPr>
      <w:r w:rsidRPr="00560748">
        <w:rPr>
          <w:rFonts w:cs="Arial"/>
          <w:lang w:val="sr-Latn-RS"/>
        </w:rPr>
        <w:t>Klasa tačnosti: 1.6</w:t>
      </w:r>
    </w:p>
    <w:p w14:paraId="4CF3235E" w14:textId="77777777" w:rsidR="000F0D7F" w:rsidRPr="00560748" w:rsidRDefault="000F0D7F" w:rsidP="000F0D7F">
      <w:pPr>
        <w:numPr>
          <w:ilvl w:val="0"/>
          <w:numId w:val="33"/>
        </w:numPr>
        <w:spacing w:before="0"/>
        <w:rPr>
          <w:rFonts w:cs="Arial"/>
          <w:lang w:val="sr-Latn-RS"/>
        </w:rPr>
      </w:pPr>
      <w:r w:rsidRPr="00560748">
        <w:rPr>
          <w:rFonts w:cs="Arial"/>
          <w:lang w:val="sr-Latn-RS"/>
        </w:rPr>
        <w:t>Montaza pomoću prednje prirubnice od crnog čelika</w:t>
      </w:r>
    </w:p>
    <w:p w14:paraId="26A0A484" w14:textId="77777777" w:rsidR="000F0D7F" w:rsidRPr="00560748" w:rsidRDefault="000F0D7F" w:rsidP="000F0D7F">
      <w:pPr>
        <w:numPr>
          <w:ilvl w:val="0"/>
          <w:numId w:val="33"/>
        </w:numPr>
        <w:spacing w:before="0"/>
        <w:rPr>
          <w:rFonts w:cs="Arial"/>
          <w:lang w:val="sr-Latn-RS"/>
        </w:rPr>
      </w:pPr>
      <w:r w:rsidRPr="00560748">
        <w:rPr>
          <w:rFonts w:cs="Arial"/>
          <w:lang w:val="sr-Latn-RS"/>
        </w:rPr>
        <w:t>Prozor- ravno staklo</w:t>
      </w:r>
    </w:p>
    <w:p w14:paraId="7BD42DD9" w14:textId="77777777" w:rsidR="000F0D7F" w:rsidRPr="00560748" w:rsidRDefault="000F0D7F" w:rsidP="000F0D7F">
      <w:pPr>
        <w:numPr>
          <w:ilvl w:val="0"/>
          <w:numId w:val="33"/>
        </w:numPr>
        <w:spacing w:before="0"/>
        <w:rPr>
          <w:rFonts w:cs="Arial"/>
          <w:lang w:val="sr-Latn-RS"/>
        </w:rPr>
      </w:pPr>
      <w:r w:rsidRPr="00560748">
        <w:rPr>
          <w:rFonts w:cs="Arial"/>
          <w:lang w:val="sr-Latn-RS"/>
        </w:rPr>
        <w:t>Mehanizam: legura bakra</w:t>
      </w:r>
    </w:p>
    <w:p w14:paraId="15EFCC21" w14:textId="77777777" w:rsidR="000F0D7F" w:rsidRPr="00560748" w:rsidRDefault="000F0D7F" w:rsidP="000F0D7F">
      <w:pPr>
        <w:numPr>
          <w:ilvl w:val="0"/>
          <w:numId w:val="33"/>
        </w:numPr>
        <w:spacing w:before="0"/>
        <w:rPr>
          <w:rFonts w:cs="Arial"/>
          <w:lang w:val="sr-Latn-RS"/>
        </w:rPr>
      </w:pPr>
      <w:r w:rsidRPr="00560748">
        <w:rPr>
          <w:rFonts w:cs="Arial"/>
          <w:lang w:val="sr-Latn-RS"/>
        </w:rPr>
        <w:t>Dupla skala, pointer Al, 1-crni, 2-crveni</w:t>
      </w:r>
    </w:p>
    <w:p w14:paraId="2B76CFDA" w14:textId="77777777" w:rsidR="000F0D7F" w:rsidRPr="00560748" w:rsidRDefault="000F0D7F" w:rsidP="000F0D7F">
      <w:pPr>
        <w:numPr>
          <w:ilvl w:val="0"/>
          <w:numId w:val="33"/>
        </w:numPr>
        <w:spacing w:before="0"/>
        <w:rPr>
          <w:rFonts w:cs="Arial"/>
          <w:lang w:val="sr-Latn-RS"/>
        </w:rPr>
      </w:pPr>
      <w:r w:rsidRPr="00560748">
        <w:rPr>
          <w:rFonts w:cs="Arial"/>
          <w:lang w:val="sr-Latn-RS"/>
        </w:rPr>
        <w:t>Procesni priključak: G1/4'' B</w:t>
      </w:r>
    </w:p>
    <w:p w14:paraId="0810AB13" w14:textId="77777777" w:rsidR="000F0D7F" w:rsidRPr="00560748" w:rsidRDefault="000F0D7F" w:rsidP="000F0D7F">
      <w:pPr>
        <w:numPr>
          <w:ilvl w:val="0"/>
          <w:numId w:val="33"/>
        </w:numPr>
        <w:spacing w:before="0"/>
        <w:rPr>
          <w:rFonts w:cs="Arial"/>
          <w:lang w:val="sr-Latn-RS"/>
        </w:rPr>
      </w:pPr>
      <w:r w:rsidRPr="00560748">
        <w:rPr>
          <w:rFonts w:cs="Arial"/>
          <w:lang w:val="sr-Latn-RS"/>
        </w:rPr>
        <w:t>Displej: diferencijalni pritisak</w:t>
      </w:r>
    </w:p>
    <w:p w14:paraId="5173D880" w14:textId="2D5E658C" w:rsidR="0021085A" w:rsidRPr="000F0D7F" w:rsidRDefault="000F0D7F" w:rsidP="000F0D7F">
      <w:pPr>
        <w:numPr>
          <w:ilvl w:val="0"/>
          <w:numId w:val="33"/>
        </w:numPr>
        <w:spacing w:before="0"/>
        <w:rPr>
          <w:rFonts w:cs="Arial"/>
          <w:lang w:val="sr-Latn-RS"/>
        </w:rPr>
      </w:pPr>
      <w:r w:rsidRPr="00560748">
        <w:rPr>
          <w:rFonts w:cs="Arial"/>
          <w:lang w:val="sr-Latn-RS"/>
        </w:rPr>
        <w:t>Wika model 711.12, ident 83506819</w:t>
      </w:r>
    </w:p>
    <w:p w14:paraId="1265F20E" w14:textId="77777777" w:rsidR="00196DE7" w:rsidRPr="0021085A" w:rsidRDefault="00196DE7" w:rsidP="00196DE7">
      <w:pPr>
        <w:spacing w:line="360" w:lineRule="auto"/>
        <w:rPr>
          <w:rFonts w:cs="Arial"/>
          <w:b/>
          <w:lang w:val="it-IT"/>
        </w:rPr>
      </w:pPr>
      <w:r w:rsidRPr="0021085A">
        <w:rPr>
          <w:rFonts w:cs="Arial"/>
          <w:b/>
          <w:lang w:val="it-IT"/>
        </w:rPr>
        <w:t>Pozicija (403733): Manometar-diferencijalni  0-400 mbar</w:t>
      </w:r>
    </w:p>
    <w:p w14:paraId="6C03ACAB"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opseg: 0-400 mbar Pst=25bar,</w:t>
      </w:r>
    </w:p>
    <w:p w14:paraId="6404150E"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BA89A86"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5E3CB163"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merni element: dif.pritisak-kompresione op</w:t>
      </w:r>
      <w:r>
        <w:rPr>
          <w:rFonts w:cs="Arial"/>
          <w:lang w:val="it-IT"/>
        </w:rPr>
        <w:t>ruge od nerđajućeg čelika 1.4571</w:t>
      </w:r>
      <w:r w:rsidRPr="0021085A">
        <w:rPr>
          <w:rFonts w:cs="Arial"/>
          <w:lang w:val="it-IT"/>
        </w:rPr>
        <w:t xml:space="preserve"> i dijafragma od fpm/fkm, radni pritisak-burdonska cev od bakarne legure</w:t>
      </w:r>
    </w:p>
    <w:p w14:paraId="596E1155"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prenosn</w:t>
      </w:r>
      <w:r>
        <w:rPr>
          <w:rFonts w:cs="Arial"/>
          <w:lang w:val="it-IT"/>
        </w:rPr>
        <w:t>i delovi: nerđajući čelik 1.4571</w:t>
      </w:r>
      <w:r w:rsidRPr="0021085A">
        <w:rPr>
          <w:rFonts w:cs="Arial"/>
          <w:lang w:val="it-IT"/>
        </w:rPr>
        <w:t>, fpm/fkm, zaptivka fpm/fkm</w:t>
      </w:r>
    </w:p>
    <w:p w14:paraId="6E9BD912"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6BE376A8"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procesni priključak-2x1/4”female</w:t>
      </w:r>
    </w:p>
    <w:p w14:paraId="104BF342" w14:textId="77777777" w:rsidR="00196DE7" w:rsidRPr="0021085A" w:rsidRDefault="00196DE7" w:rsidP="00196DE7">
      <w:pPr>
        <w:numPr>
          <w:ilvl w:val="0"/>
          <w:numId w:val="33"/>
        </w:numPr>
        <w:spacing w:before="100" w:beforeAutospacing="1" w:after="100" w:afterAutospacing="1"/>
        <w:jc w:val="left"/>
        <w:rPr>
          <w:rFonts w:cs="Arial"/>
        </w:rPr>
      </w:pPr>
      <w:r w:rsidRPr="0021085A">
        <w:rPr>
          <w:rFonts w:cs="Arial"/>
        </w:rPr>
        <w:t>procesni priključak i senzor: stainless steel</w:t>
      </w:r>
    </w:p>
    <w:p w14:paraId="4CBFF7ED"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7B972DD7" w14:textId="77777777" w:rsidR="00196DE7" w:rsidRPr="0021085A" w:rsidRDefault="00196DE7" w:rsidP="00196DE7">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1C67CC6" w14:textId="77777777" w:rsidR="00196DE7" w:rsidRPr="0021085A" w:rsidRDefault="00196DE7" w:rsidP="00196DE7">
      <w:pPr>
        <w:numPr>
          <w:ilvl w:val="0"/>
          <w:numId w:val="33"/>
        </w:numPr>
        <w:spacing w:before="0"/>
        <w:jc w:val="left"/>
        <w:rPr>
          <w:rFonts w:cs="Arial"/>
          <w:lang w:val="it-IT"/>
        </w:rPr>
      </w:pPr>
      <w:r w:rsidRPr="0021085A">
        <w:rPr>
          <w:rFonts w:cs="Arial"/>
          <w:lang w:val="it-IT"/>
        </w:rPr>
        <w:t>klasa tačnosti:2.5</w:t>
      </w:r>
    </w:p>
    <w:p w14:paraId="66ADB8E1" w14:textId="77777777" w:rsidR="00196DE7" w:rsidRDefault="00196DE7" w:rsidP="00196DE7">
      <w:pPr>
        <w:spacing w:line="360" w:lineRule="auto"/>
        <w:rPr>
          <w:rFonts w:cs="Arial"/>
          <w:lang w:val="it-IT"/>
        </w:rPr>
      </w:pPr>
      <w:r w:rsidRPr="0021085A">
        <w:rPr>
          <w:rFonts w:cs="Arial"/>
          <w:lang w:val="it-IT"/>
        </w:rPr>
        <w:t>model Wika DPG40 ili ekvivalent</w:t>
      </w:r>
    </w:p>
    <w:p w14:paraId="7A0C1742"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(626910): Manometar sa prirubnicom</w:t>
      </w:r>
    </w:p>
    <w:p w14:paraId="3CE54B6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438A247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fi80mm + prirubnica</w:t>
      </w:r>
    </w:p>
    <w:p w14:paraId="25A549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aksijalni (CBM)</w:t>
      </w:r>
    </w:p>
    <w:p w14:paraId="51114C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prenosni mehanizam i procesni priključak –legura bakra</w:t>
      </w:r>
    </w:p>
    <w:p w14:paraId="1FAA26C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brojčanik-aluminijum, kazaljka-plastika, prozor-plastika</w:t>
      </w:r>
    </w:p>
    <w:p w14:paraId="5D9F831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i prirubnica za montiranje fi110 – nerđajući čelik</w:t>
      </w:r>
    </w:p>
    <w:p w14:paraId="4B7472B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4D6228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kratkotrajno opterećenje: puna skala</w:t>
      </w:r>
    </w:p>
    <w:p w14:paraId="49C9FB3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B87B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60° C</w:t>
      </w:r>
    </w:p>
    <w:p w14:paraId="145C23A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3B25304A" w14:textId="29D06232" w:rsidR="0021085A" w:rsidRPr="0021085A" w:rsidRDefault="0021085A" w:rsidP="0021085A">
      <w:pPr>
        <w:numPr>
          <w:ilvl w:val="0"/>
          <w:numId w:val="33"/>
        </w:numPr>
        <w:spacing w:before="0"/>
        <w:jc w:val="left"/>
        <w:rPr>
          <w:rFonts w:cs="Arial"/>
          <w:lang w:val="it-IT"/>
        </w:rPr>
      </w:pPr>
      <w:r w:rsidRPr="0021085A">
        <w:rPr>
          <w:rFonts w:cs="Arial"/>
          <w:lang w:val="it-IT"/>
        </w:rPr>
        <w:t>WIKA 113.53, e-no.43431500, kom.20412557</w:t>
      </w:r>
    </w:p>
    <w:p w14:paraId="7BA02524" w14:textId="77777777" w:rsidR="00B26411" w:rsidRPr="0021085A" w:rsidRDefault="00B26411" w:rsidP="00B26411">
      <w:pPr>
        <w:spacing w:before="100" w:beforeAutospacing="1" w:after="100" w:afterAutospacing="1"/>
        <w:ind w:left="360"/>
        <w:rPr>
          <w:rFonts w:cs="Arial"/>
          <w:b/>
          <w:lang w:val="it-IT"/>
        </w:rPr>
      </w:pPr>
      <w:r w:rsidRPr="0021085A">
        <w:rPr>
          <w:rFonts w:cs="Arial"/>
          <w:b/>
          <w:lang w:val="it-IT"/>
        </w:rPr>
        <w:t>Pozicija (626805): Manometar sa glicerinom 0-10 bar,radijalni</w:t>
      </w:r>
    </w:p>
    <w:p w14:paraId="49BDD9BA" w14:textId="77777777" w:rsidR="00B26411" w:rsidRPr="0021085A" w:rsidRDefault="00B26411" w:rsidP="00B26411">
      <w:pPr>
        <w:numPr>
          <w:ilvl w:val="0"/>
          <w:numId w:val="33"/>
        </w:numPr>
        <w:spacing w:before="100" w:beforeAutospacing="1" w:after="100" w:afterAutospacing="1"/>
        <w:jc w:val="left"/>
        <w:rPr>
          <w:rFonts w:cs="Arial"/>
          <w:lang w:val="it-IT"/>
        </w:rPr>
      </w:pPr>
      <w:r>
        <w:rPr>
          <w:rFonts w:cs="Arial"/>
          <w:lang w:val="it-IT"/>
        </w:rPr>
        <w:t>opseg: 0-10</w:t>
      </w:r>
      <w:r w:rsidRPr="0021085A">
        <w:rPr>
          <w:rFonts w:cs="Arial"/>
          <w:lang w:val="it-IT"/>
        </w:rPr>
        <w:t xml:space="preserve"> bar,</w:t>
      </w:r>
    </w:p>
    <w:p w14:paraId="135693F5"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7B76DA3E"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199F7E3A"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16BA3ABC"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016BF29A"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546A92E"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22D51C23" w14:textId="77777777" w:rsidR="00B26411" w:rsidRPr="0021085A" w:rsidRDefault="00B26411" w:rsidP="00B26411">
      <w:pPr>
        <w:numPr>
          <w:ilvl w:val="0"/>
          <w:numId w:val="33"/>
        </w:numPr>
        <w:spacing w:before="100" w:beforeAutospacing="1" w:after="100" w:afterAutospacing="1"/>
        <w:jc w:val="left"/>
        <w:rPr>
          <w:rFonts w:cs="Arial"/>
        </w:rPr>
      </w:pPr>
      <w:r w:rsidRPr="0021085A">
        <w:rPr>
          <w:rFonts w:cs="Arial"/>
        </w:rPr>
        <w:t>brojčanik i pokazivač – aluminijum</w:t>
      </w:r>
    </w:p>
    <w:p w14:paraId="64A52233" w14:textId="77777777" w:rsidR="00B26411" w:rsidRPr="0021085A" w:rsidRDefault="00B26411" w:rsidP="00B26411">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2E1DD88E"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A098F76" w14:textId="77777777" w:rsidR="00B26411" w:rsidRPr="0021085A" w:rsidRDefault="00B26411" w:rsidP="00B26411">
      <w:pPr>
        <w:numPr>
          <w:ilvl w:val="0"/>
          <w:numId w:val="33"/>
        </w:numPr>
        <w:spacing w:before="100" w:beforeAutospacing="1" w:after="100" w:afterAutospacing="1"/>
        <w:jc w:val="left"/>
        <w:rPr>
          <w:rFonts w:cs="Arial"/>
          <w:lang w:val="it-IT"/>
        </w:rPr>
      </w:pPr>
      <w:r w:rsidRPr="0021085A">
        <w:rPr>
          <w:rFonts w:cs="Arial"/>
          <w:lang w:val="it-IT"/>
        </w:rPr>
        <w:lastRenderedPageBreak/>
        <w:t>temperatura medijuma:max 90 C</w:t>
      </w:r>
    </w:p>
    <w:p w14:paraId="6BD16D78" w14:textId="77777777" w:rsidR="00B26411" w:rsidRPr="0021085A" w:rsidRDefault="00B26411" w:rsidP="00B26411">
      <w:pPr>
        <w:numPr>
          <w:ilvl w:val="0"/>
          <w:numId w:val="33"/>
        </w:numPr>
        <w:spacing w:before="0"/>
        <w:jc w:val="left"/>
        <w:rPr>
          <w:rFonts w:cs="Arial"/>
          <w:lang w:val="it-IT"/>
        </w:rPr>
      </w:pPr>
      <w:r w:rsidRPr="0021085A">
        <w:rPr>
          <w:rFonts w:cs="Arial"/>
          <w:lang w:val="it-IT"/>
        </w:rPr>
        <w:t>klasa tačnosti:1.0</w:t>
      </w:r>
    </w:p>
    <w:p w14:paraId="5C6178FF" w14:textId="77777777" w:rsidR="00B26411" w:rsidRPr="0021085A" w:rsidRDefault="00B26411" w:rsidP="00B26411">
      <w:pPr>
        <w:numPr>
          <w:ilvl w:val="0"/>
          <w:numId w:val="33"/>
        </w:numPr>
        <w:spacing w:before="0"/>
        <w:jc w:val="left"/>
        <w:rPr>
          <w:rFonts w:cs="Arial"/>
          <w:lang w:val="it-IT"/>
        </w:rPr>
      </w:pPr>
      <w:r w:rsidRPr="0021085A">
        <w:rPr>
          <w:rFonts w:cs="Arial"/>
          <w:lang w:val="it-IT"/>
        </w:rPr>
        <w:t>WIKA model 233.50 ili ekvivalent</w:t>
      </w:r>
    </w:p>
    <w:p w14:paraId="2ADE4DBD"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(1489496):Manometar sa glicerinom 0-6 bar,radijalni</w:t>
      </w:r>
    </w:p>
    <w:p w14:paraId="2D5928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50736C0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 63mm,</w:t>
      </w:r>
    </w:p>
    <w:p w14:paraId="770309F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1/4’’, radijalni</w:t>
      </w:r>
    </w:p>
    <w:p w14:paraId="4AA37F3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7D5412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D6820C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EBDB8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0F4B859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5F50159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1E5A379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0613C35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F38F95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5B0C2A24" w14:textId="6B9A44F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7CB9954B"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(365041): Manometar sa glicerinom</w:t>
      </w:r>
    </w:p>
    <w:p w14:paraId="76A165D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0-250 bar</w:t>
      </w:r>
    </w:p>
    <w:p w14:paraId="28CDC6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fi63mm</w:t>
      </w:r>
    </w:p>
    <w:p w14:paraId="79504F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¼’’, radijalni</w:t>
      </w:r>
    </w:p>
    <w:p w14:paraId="18F9A39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3C05039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276677E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11231B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520AACD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7E95D978"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55C4CC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9DB9B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8F59D74"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67CFE7F5" w14:textId="1C0B1B66"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E0282F7"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(1551698): Ventil manometarski</w:t>
      </w:r>
    </w:p>
    <w:p w14:paraId="3166FE5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ventila R1/2’’M</w:t>
      </w:r>
    </w:p>
    <w:p w14:paraId="57375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MS 58</w:t>
      </w:r>
    </w:p>
    <w:p w14:paraId="0169735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Pritisak  PN=250 bar-a</w:t>
      </w:r>
    </w:p>
    <w:p w14:paraId="457B2D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ka liri ide spoljni navoj desni R1/2'' a ka manometru ide spoljni navoj levi R1/2'', navrtka koja se isporučuje je pola sa desnim a pola sa levim navojem R1/2''.</w:t>
      </w:r>
    </w:p>
    <w:p w14:paraId="217EC78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Ventil poseduje drenažni ispust</w:t>
      </w:r>
    </w:p>
    <w:p w14:paraId="17B9F72A"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(1449362):Manometar-burdonski-aksijalni 0-6bar</w:t>
      </w:r>
    </w:p>
    <w:p w14:paraId="544BCDAA" w14:textId="77777777" w:rsidR="0021085A" w:rsidRPr="0021085A" w:rsidRDefault="0021085A" w:rsidP="0021085A">
      <w:pPr>
        <w:numPr>
          <w:ilvl w:val="0"/>
          <w:numId w:val="41"/>
        </w:numPr>
        <w:spacing w:before="0"/>
        <w:jc w:val="left"/>
        <w:rPr>
          <w:rFonts w:cs="Arial"/>
          <w:lang w:val="it-IT"/>
        </w:rPr>
      </w:pPr>
      <w:r w:rsidRPr="0021085A">
        <w:rPr>
          <w:rFonts w:cs="Arial"/>
          <w:lang w:val="it-IT"/>
        </w:rPr>
        <w:t>Fi instrumenta:40mm</w:t>
      </w:r>
    </w:p>
    <w:p w14:paraId="7B1DD091" w14:textId="77777777" w:rsidR="0021085A" w:rsidRPr="0021085A" w:rsidRDefault="0021085A" w:rsidP="0021085A">
      <w:pPr>
        <w:numPr>
          <w:ilvl w:val="0"/>
          <w:numId w:val="41"/>
        </w:numPr>
        <w:spacing w:before="0"/>
        <w:jc w:val="left"/>
        <w:rPr>
          <w:rFonts w:cs="Arial"/>
          <w:lang w:val="it-IT"/>
        </w:rPr>
      </w:pPr>
      <w:r w:rsidRPr="0021085A">
        <w:rPr>
          <w:rFonts w:cs="Arial"/>
          <w:lang w:val="it-IT"/>
        </w:rPr>
        <w:t>Opseg:0-6bar</w:t>
      </w:r>
    </w:p>
    <w:p w14:paraId="41D73466" w14:textId="77777777" w:rsidR="0021085A" w:rsidRPr="0021085A" w:rsidRDefault="0021085A" w:rsidP="0021085A">
      <w:pPr>
        <w:numPr>
          <w:ilvl w:val="0"/>
          <w:numId w:val="41"/>
        </w:numPr>
        <w:spacing w:before="0"/>
        <w:jc w:val="left"/>
        <w:rPr>
          <w:rFonts w:cs="Arial"/>
          <w:lang w:val="it-IT"/>
        </w:rPr>
      </w:pPr>
      <w:r w:rsidRPr="0021085A">
        <w:rPr>
          <w:rFonts w:cs="Arial"/>
          <w:lang w:val="it-IT"/>
        </w:rPr>
        <w:t>Procesni priključak:aksijalni R1/8”</w:t>
      </w:r>
    </w:p>
    <w:p w14:paraId="02843D36" w14:textId="0B5A52E2" w:rsidR="0021085A" w:rsidRPr="0021085A" w:rsidRDefault="0021085A" w:rsidP="0021085A">
      <w:pPr>
        <w:numPr>
          <w:ilvl w:val="0"/>
          <w:numId w:val="41"/>
        </w:numPr>
        <w:spacing w:before="0"/>
        <w:jc w:val="left"/>
        <w:rPr>
          <w:rFonts w:cs="Arial"/>
          <w:lang w:val="it-IT"/>
        </w:rPr>
      </w:pPr>
      <w:r w:rsidRPr="0021085A">
        <w:rPr>
          <w:rFonts w:cs="Arial"/>
          <w:lang w:val="it-IT"/>
        </w:rPr>
        <w:t>Klasa tačnosti:1.6</w:t>
      </w:r>
    </w:p>
    <w:p w14:paraId="262CE735"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(367540): Manometar sa glicerinom</w:t>
      </w:r>
    </w:p>
    <w:p w14:paraId="23AEA4A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Opseg: 0-4 bar</w:t>
      </w:r>
    </w:p>
    <w:p w14:paraId="7DEEDD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4FB555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A9D87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85DA9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C39F4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65FB8D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423CDC"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2525A5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044667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B1B28F0"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3B6484A3" w14:textId="127CEF4A"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5180D0E8" w14:textId="5EE5BBD6" w:rsidR="0021085A" w:rsidRPr="0021085A" w:rsidRDefault="0021085A" w:rsidP="0021085A">
      <w:pPr>
        <w:spacing w:before="0"/>
        <w:jc w:val="left"/>
        <w:rPr>
          <w:rFonts w:cs="Arial"/>
          <w:b/>
          <w:lang w:val="it-IT"/>
        </w:rPr>
      </w:pPr>
      <w:r w:rsidRPr="0021085A">
        <w:rPr>
          <w:rFonts w:cs="Arial"/>
          <w:b/>
          <w:lang w:val="it-IT"/>
        </w:rPr>
        <w:t>Uz isporučenu robu(osim za pozicije:</w:t>
      </w:r>
      <w:r w:rsidRPr="0021085A">
        <w:rPr>
          <w:rFonts w:cs="Arial"/>
          <w:b/>
          <w:lang w:val="sr-Latn-RS"/>
        </w:rPr>
        <w:t xml:space="preserve"> 1651390,</w:t>
      </w:r>
      <w:r w:rsidRPr="0021085A">
        <w:rPr>
          <w:rFonts w:cs="Arial"/>
          <w:b/>
          <w:lang w:val="it-IT"/>
        </w:rPr>
        <w:t xml:space="preserve"> 1551698, 1767542, 1767550</w:t>
      </w:r>
      <w:r w:rsidRPr="0021085A">
        <w:rPr>
          <w:rFonts w:cs="Arial"/>
          <w:b/>
          <w:sz w:val="24"/>
          <w:szCs w:val="24"/>
          <w:lang w:val="it-IT"/>
        </w:rPr>
        <w:t xml:space="preserve"> )</w:t>
      </w:r>
      <w:r w:rsidRPr="0021085A">
        <w:rPr>
          <w:rFonts w:cs="Arial"/>
          <w:b/>
          <w:lang w:val="it-IT"/>
        </w:rPr>
        <w:t>obavezno dostaviti i Uverenje o etaloniranju izdato od akreditovane laboratorije ATS.</w:t>
      </w:r>
    </w:p>
    <w:p w14:paraId="55C43E94" w14:textId="77777777" w:rsidR="0021085A" w:rsidRDefault="0021085A" w:rsidP="0021085A">
      <w:pPr>
        <w:spacing w:before="0"/>
        <w:jc w:val="left"/>
        <w:rPr>
          <w:rFonts w:cs="Arial"/>
          <w:b/>
          <w:lang w:val="it-IT"/>
        </w:rPr>
      </w:pPr>
    </w:p>
    <w:p w14:paraId="5EC93185" w14:textId="04C7FC66" w:rsidR="000F0D7F" w:rsidRPr="000F0D7F" w:rsidRDefault="00AA4327" w:rsidP="000F0D7F">
      <w:pPr>
        <w:rPr>
          <w:rFonts w:cs="Arial"/>
          <w:b/>
        </w:rPr>
      </w:pPr>
      <w:r w:rsidRPr="00AA4327">
        <w:rPr>
          <w:rFonts w:cs="Arial"/>
          <w:b/>
          <w:sz w:val="24"/>
          <w:szCs w:val="20"/>
          <w:lang w:val="sr-Latn-CS" w:eastAsia="ar-SA"/>
        </w:rPr>
        <w:t xml:space="preserve">  </w:t>
      </w:r>
      <w:r w:rsidR="000F0D7F">
        <w:rPr>
          <w:rFonts w:cs="Arial"/>
          <w:b/>
          <w:lang w:val="it-IT" w:eastAsia="ar-SA"/>
        </w:rPr>
        <w:t>Pozicija</w:t>
      </w:r>
      <w:r w:rsidR="000F0D7F" w:rsidRPr="000F0D7F">
        <w:rPr>
          <w:rFonts w:cs="Arial"/>
          <w:b/>
          <w:lang w:val="it-IT" w:eastAsia="ar-SA"/>
        </w:rPr>
        <w:t xml:space="preserve"> (1824260): </w:t>
      </w:r>
      <w:r w:rsidR="000F0D7F">
        <w:rPr>
          <w:rFonts w:cs="Arial"/>
          <w:b/>
          <w:lang w:val="it-IT" w:eastAsia="ar-SA"/>
        </w:rPr>
        <w:t>manometar kontaktni-</w:t>
      </w:r>
      <w:r w:rsidR="000F0D7F" w:rsidRPr="000F0D7F">
        <w:rPr>
          <w:rFonts w:cs="Arial"/>
          <w:b/>
          <w:lang w:val="it-IT" w:eastAsia="ar-SA"/>
        </w:rPr>
        <w:t>-</w:t>
      </w:r>
      <w:r w:rsidR="000F0D7F">
        <w:rPr>
          <w:rFonts w:cs="Arial"/>
          <w:b/>
          <w:lang w:val="it-IT" w:eastAsia="ar-SA"/>
        </w:rPr>
        <w:t>diferencijalni</w:t>
      </w:r>
      <w:r w:rsidR="000F0D7F" w:rsidRPr="000F0D7F">
        <w:rPr>
          <w:rFonts w:cs="Arial"/>
          <w:b/>
          <w:lang w:val="it-IT" w:eastAsia="ar-SA"/>
        </w:rPr>
        <w:t xml:space="preserve">  0-250 mbar</w:t>
      </w:r>
    </w:p>
    <w:p w14:paraId="677D9F7E"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 xml:space="preserve">opseg: 0-250 mbar </w:t>
      </w:r>
      <w:r w:rsidRPr="000F0D7F">
        <w:rPr>
          <w:rFonts w:cs="Arial"/>
          <w:b/>
          <w:lang w:val="it-IT" w:eastAsia="ar-SA"/>
        </w:rPr>
        <w:t>Pst=6 bar,</w:t>
      </w:r>
    </w:p>
    <w:p w14:paraId="595C9F5B"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 xml:space="preserve">instrument: fi160mm, </w:t>
      </w:r>
    </w:p>
    <w:p w14:paraId="515A4631"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procesni priključak G-1/2”male</w:t>
      </w:r>
    </w:p>
    <w:p w14:paraId="0F43A15E" w14:textId="77777777" w:rsidR="000F0D7F" w:rsidRPr="000F0D7F" w:rsidRDefault="000F0D7F" w:rsidP="000F0D7F">
      <w:pPr>
        <w:numPr>
          <w:ilvl w:val="0"/>
          <w:numId w:val="33"/>
        </w:numPr>
        <w:suppressAutoHyphens/>
        <w:spacing w:before="100" w:beforeAutospacing="1" w:after="100" w:afterAutospacing="1"/>
        <w:jc w:val="left"/>
        <w:rPr>
          <w:rFonts w:cs="Arial"/>
          <w:lang w:val="sr-Cyrl-CS" w:eastAsia="ar-SA"/>
        </w:rPr>
      </w:pPr>
      <w:r w:rsidRPr="000F0D7F">
        <w:rPr>
          <w:rFonts w:cs="Arial"/>
          <w:lang w:val="sr-Cyrl-CS" w:eastAsia="ar-SA"/>
        </w:rPr>
        <w:t>procesni priključak i senzor: nerđajući čelik</w:t>
      </w:r>
    </w:p>
    <w:p w14:paraId="30924547"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temperatura ambijenta:-20÷60 C</w:t>
      </w:r>
    </w:p>
    <w:p w14:paraId="76787C1F" w14:textId="77777777" w:rsidR="000F0D7F" w:rsidRPr="000F0D7F" w:rsidRDefault="000F0D7F" w:rsidP="000F0D7F">
      <w:pPr>
        <w:numPr>
          <w:ilvl w:val="0"/>
          <w:numId w:val="33"/>
        </w:numPr>
        <w:suppressAutoHyphens/>
        <w:spacing w:before="100" w:beforeAutospacing="1" w:after="100" w:afterAutospacing="1"/>
        <w:jc w:val="left"/>
        <w:rPr>
          <w:rFonts w:cs="Arial"/>
          <w:lang w:val="it-IT" w:eastAsia="ar-SA"/>
        </w:rPr>
      </w:pPr>
      <w:r w:rsidRPr="000F0D7F">
        <w:rPr>
          <w:rFonts w:cs="Arial"/>
          <w:lang w:val="it-IT" w:eastAsia="ar-SA"/>
        </w:rPr>
        <w:t>temperatura medijuma:max 90 C</w:t>
      </w:r>
    </w:p>
    <w:p w14:paraId="073EAE78"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klasa tačnosti:1.6</w:t>
      </w:r>
    </w:p>
    <w:p w14:paraId="0AB7F927"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stepen zaštite IP54</w:t>
      </w:r>
    </w:p>
    <w:p w14:paraId="4EDE128D"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dva kontakta 1NO+1NC</w:t>
      </w:r>
    </w:p>
    <w:p w14:paraId="387A8CB5" w14:textId="77777777" w:rsidR="000F0D7F" w:rsidRPr="000F0D7F" w:rsidRDefault="000F0D7F" w:rsidP="000F0D7F">
      <w:pPr>
        <w:numPr>
          <w:ilvl w:val="0"/>
          <w:numId w:val="33"/>
        </w:numPr>
        <w:suppressAutoHyphens/>
        <w:spacing w:before="0"/>
        <w:jc w:val="left"/>
        <w:rPr>
          <w:rFonts w:cs="Arial"/>
          <w:lang w:val="it-IT" w:eastAsia="ar-SA"/>
        </w:rPr>
      </w:pPr>
      <w:r w:rsidRPr="000F0D7F">
        <w:rPr>
          <w:rFonts w:cs="Arial"/>
          <w:lang w:val="it-IT" w:eastAsia="ar-SA"/>
        </w:rPr>
        <w:t xml:space="preserve"> Wika DPGS43.160 sa kontaktima model 821.21  ili ekvivalent</w:t>
      </w:r>
    </w:p>
    <w:p w14:paraId="29420749" w14:textId="77777777" w:rsidR="000F0D7F" w:rsidRDefault="000F0D7F" w:rsidP="00AA4327">
      <w:pPr>
        <w:spacing w:before="0"/>
        <w:rPr>
          <w:rFonts w:cs="Arial"/>
          <w:b/>
          <w:lang w:val="sr-Latn-CS"/>
        </w:rPr>
      </w:pPr>
    </w:p>
    <w:p w14:paraId="34D97915" w14:textId="77777777" w:rsidR="00AA4327" w:rsidRPr="00AA4327" w:rsidRDefault="00AA4327" w:rsidP="00AA4327">
      <w:pPr>
        <w:spacing w:before="0"/>
        <w:rPr>
          <w:rFonts w:cs="Arial"/>
          <w:b/>
          <w:lang w:val="sr-Latn-RS"/>
        </w:rPr>
      </w:pPr>
      <w:r w:rsidRPr="00AA4327">
        <w:rPr>
          <w:rFonts w:cs="Arial"/>
          <w:b/>
          <w:lang w:val="sr-Latn-CS"/>
        </w:rPr>
        <w:t>Pozicija</w:t>
      </w:r>
      <w:r w:rsidRPr="00AA4327">
        <w:rPr>
          <w:rFonts w:cs="Arial"/>
          <w:b/>
          <w:lang w:val="sr-Cyrl-CS"/>
        </w:rPr>
        <w:t xml:space="preserve"> </w:t>
      </w:r>
      <w:r w:rsidRPr="00AA4327">
        <w:rPr>
          <w:rFonts w:cs="Arial"/>
          <w:b/>
          <w:lang w:val="sr-Latn-RS"/>
        </w:rPr>
        <w:t>(</w:t>
      </w:r>
      <w:r w:rsidRPr="00AA4327">
        <w:rPr>
          <w:rFonts w:cs="Arial"/>
          <w:b/>
          <w:lang w:val="sr-Latn-CS"/>
        </w:rPr>
        <w:t>1777440)</w:t>
      </w:r>
      <w:r w:rsidRPr="00AA4327">
        <w:rPr>
          <w:rFonts w:cs="Arial"/>
          <w:b/>
          <w:lang w:val="sr-Cyrl-CS"/>
        </w:rPr>
        <w:t>:</w:t>
      </w:r>
      <w:r w:rsidRPr="00AA4327">
        <w:rPr>
          <w:rFonts w:cs="Arial"/>
          <w:b/>
          <w:lang w:val="sr-Latn-RS"/>
        </w:rPr>
        <w:t xml:space="preserve"> TRANSMITER DIFERENCIJ. PRITISKA</w:t>
      </w:r>
    </w:p>
    <w:p w14:paraId="1606E290" w14:textId="77777777" w:rsidR="00AA4327" w:rsidRPr="00AA4327" w:rsidRDefault="00AA4327" w:rsidP="00AA4327">
      <w:pPr>
        <w:spacing w:before="0"/>
        <w:rPr>
          <w:rFonts w:cs="Arial"/>
          <w:b/>
          <w:lang w:val="sr-Latn-RS"/>
        </w:rPr>
      </w:pPr>
    </w:p>
    <w:p w14:paraId="212E702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PMD75-ABA8H11BAAA</w:t>
      </w:r>
    </w:p>
    <w:p w14:paraId="0D923B3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Opseg: 0......3 bar</w:t>
      </w:r>
    </w:p>
    <w:p w14:paraId="3DF6E17C"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Maksimalni statički pritsak: 420 bar</w:t>
      </w:r>
    </w:p>
    <w:p w14:paraId="43351B7A"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Priključak na prirubnici: ¼ -18 NPT ženski (DIN EN 61518)</w:t>
      </w:r>
    </w:p>
    <w:p w14:paraId="676BF175"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Ćelija: AISI 316L</w:t>
      </w:r>
    </w:p>
    <w:p w14:paraId="331B030D"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Izlaz: 4 ... 20 mA, HART, dvožična veza</w:t>
      </w:r>
    </w:p>
    <w:p w14:paraId="2E50D2A1" w14:textId="77777777" w:rsidR="00AA4327" w:rsidRPr="00AA4327" w:rsidRDefault="00AA4327" w:rsidP="00AA4327">
      <w:pPr>
        <w:numPr>
          <w:ilvl w:val="0"/>
          <w:numId w:val="44"/>
        </w:numPr>
        <w:suppressAutoHyphens/>
        <w:spacing w:before="0"/>
        <w:ind w:hanging="654"/>
        <w:jc w:val="left"/>
        <w:rPr>
          <w:rFonts w:cs="Arial"/>
          <w:bCs/>
          <w:lang w:val="sr-Latn-RS"/>
        </w:rPr>
      </w:pPr>
      <w:r w:rsidRPr="00AA4327">
        <w:rPr>
          <w:rFonts w:cs="Arial"/>
          <w:bCs/>
          <w:lang w:val="sr-Latn-RS"/>
        </w:rPr>
        <w:t>Napajanje: 11.5 ...45 VDC</w:t>
      </w:r>
    </w:p>
    <w:p w14:paraId="6DAD3A36" w14:textId="77777777" w:rsidR="00AA4327" w:rsidRPr="00AA4327" w:rsidRDefault="00AA4327" w:rsidP="00AA4327">
      <w:pPr>
        <w:suppressAutoHyphens/>
        <w:spacing w:before="0"/>
        <w:ind w:left="360" w:hanging="654"/>
        <w:jc w:val="left"/>
        <w:rPr>
          <w:rFonts w:cs="Arial"/>
          <w:lang w:val="it-IT" w:eastAsia="ar-SA"/>
        </w:rPr>
      </w:pPr>
    </w:p>
    <w:p w14:paraId="299F0DA6" w14:textId="77777777" w:rsidR="00AA4327" w:rsidRPr="00AA4327" w:rsidRDefault="00AA4327" w:rsidP="00AA4327">
      <w:pPr>
        <w:suppressAutoHyphens/>
        <w:spacing w:before="0"/>
        <w:jc w:val="left"/>
        <w:rPr>
          <w:rFonts w:cs="Arial"/>
          <w:b/>
          <w:sz w:val="24"/>
          <w:szCs w:val="20"/>
          <w:lang w:val="sr-Latn-CS" w:eastAsia="ar-SA"/>
        </w:rPr>
      </w:pPr>
    </w:p>
    <w:p w14:paraId="55DB5FA9"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(1820656): Ventil trobločni</w:t>
      </w:r>
    </w:p>
    <w:p w14:paraId="5BF1C5BD" w14:textId="77777777" w:rsidR="00AA4327" w:rsidRPr="00AA4327" w:rsidRDefault="00AA4327" w:rsidP="00AA4327">
      <w:pPr>
        <w:suppressAutoHyphens/>
        <w:spacing w:before="0"/>
        <w:jc w:val="left"/>
        <w:rPr>
          <w:rFonts w:cs="Arial"/>
          <w:b/>
          <w:lang w:val="it-IT" w:eastAsia="ar-SA"/>
        </w:rPr>
      </w:pPr>
    </w:p>
    <w:p w14:paraId="653BBA5A"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kućišta 1.0460 </w:t>
      </w:r>
    </w:p>
    <w:p w14:paraId="3F68EE9B"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 xml:space="preserve">Kat. ozn. S541.36.133 (Schneider Armaturen) </w:t>
      </w:r>
    </w:p>
    <w:p w14:paraId="379676F8" w14:textId="77777777" w:rsidR="00AA4327" w:rsidRPr="00AA4327" w:rsidRDefault="00AA4327" w:rsidP="00AA4327">
      <w:pPr>
        <w:suppressAutoHyphens/>
        <w:spacing w:before="0"/>
        <w:ind w:left="360"/>
        <w:jc w:val="left"/>
        <w:rPr>
          <w:rFonts w:cs="Arial"/>
          <w:lang w:val="it-IT" w:eastAsia="ar-SA"/>
        </w:rPr>
      </w:pPr>
    </w:p>
    <w:p w14:paraId="225EC696"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(1820621): Ventil manometar</w:t>
      </w:r>
    </w:p>
    <w:p w14:paraId="28F52EB4"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610D6A6F"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B90342"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003.19.000 (Schneider Armaturen)</w:t>
      </w:r>
    </w:p>
    <w:p w14:paraId="06BEDA24" w14:textId="77777777" w:rsidR="00AA4327" w:rsidRPr="00AA4327" w:rsidRDefault="00AA4327" w:rsidP="00AA4327">
      <w:pPr>
        <w:suppressAutoHyphens/>
        <w:spacing w:before="0"/>
        <w:jc w:val="left"/>
        <w:rPr>
          <w:rFonts w:cs="Arial"/>
          <w:lang w:val="it-IT" w:eastAsia="ar-SA"/>
        </w:rPr>
      </w:pPr>
    </w:p>
    <w:p w14:paraId="62C33E6A"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Pozicija (1820648): Ventil manometar</w:t>
      </w:r>
    </w:p>
    <w:p w14:paraId="773E5035"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 xml:space="preserve"> </w:t>
      </w:r>
    </w:p>
    <w:p w14:paraId="2C97EA15" w14:textId="77777777" w:rsidR="00AA4327" w:rsidRPr="00AA4327" w:rsidRDefault="00AA4327" w:rsidP="00AA4327">
      <w:pPr>
        <w:numPr>
          <w:ilvl w:val="0"/>
          <w:numId w:val="33"/>
        </w:numPr>
        <w:suppressAutoHyphens/>
        <w:spacing w:before="0"/>
        <w:jc w:val="left"/>
        <w:rPr>
          <w:rFonts w:cs="Arial"/>
          <w:lang w:val="it-IT" w:eastAsia="ar-SA"/>
        </w:rPr>
      </w:pPr>
      <w:r w:rsidRPr="00AA4327">
        <w:rPr>
          <w:rFonts w:cs="Arial"/>
          <w:lang w:val="it-IT" w:eastAsia="ar-SA"/>
        </w:rPr>
        <w:t>Materijal kućišta mesing</w:t>
      </w:r>
    </w:p>
    <w:p w14:paraId="5AFBDF99" w14:textId="77777777" w:rsidR="00AA4327" w:rsidRPr="00AA4327" w:rsidRDefault="00AA4327" w:rsidP="00AA4327">
      <w:pPr>
        <w:suppressAutoHyphens/>
        <w:spacing w:before="0"/>
        <w:jc w:val="left"/>
        <w:rPr>
          <w:rFonts w:cs="Arial"/>
          <w:lang w:val="it-IT" w:eastAsia="ar-SA"/>
        </w:rPr>
      </w:pPr>
      <w:r w:rsidRPr="00AA4327">
        <w:rPr>
          <w:rFonts w:cs="Arial"/>
          <w:lang w:val="sr-Cyrl-CS" w:eastAsia="ar-SA"/>
        </w:rPr>
        <w:t xml:space="preserve">      -    </w:t>
      </w:r>
      <w:r w:rsidRPr="00AA4327">
        <w:rPr>
          <w:rFonts w:cs="Arial"/>
          <w:lang w:val="it-IT" w:eastAsia="ar-SA"/>
        </w:rPr>
        <w:t>Kat. ozn. N 003.30.000 (Schneider Armaturen) po DIN16262</w:t>
      </w:r>
    </w:p>
    <w:p w14:paraId="0BBDE4B9" w14:textId="77777777" w:rsidR="00AA4327" w:rsidRPr="00AA4327" w:rsidRDefault="00AA4327" w:rsidP="00AA4327">
      <w:pPr>
        <w:suppressAutoHyphens/>
        <w:spacing w:before="0"/>
        <w:jc w:val="left"/>
        <w:rPr>
          <w:rFonts w:cs="Arial"/>
          <w:lang w:val="it-IT" w:eastAsia="ar-SA"/>
        </w:rPr>
      </w:pPr>
    </w:p>
    <w:p w14:paraId="2265C498" w14:textId="77777777" w:rsidR="00C13FAF" w:rsidRPr="00C13FAF" w:rsidRDefault="00C13FAF" w:rsidP="00C13FAF">
      <w:pPr>
        <w:suppressAutoHyphens/>
        <w:spacing w:before="0"/>
        <w:jc w:val="left"/>
        <w:rPr>
          <w:rFonts w:cs="Arial"/>
          <w:b/>
          <w:lang w:val="sr-Latn-CS" w:eastAsia="ar-SA"/>
        </w:rPr>
      </w:pPr>
      <w:r w:rsidRPr="00C13FAF">
        <w:rPr>
          <w:rFonts w:cs="Arial"/>
          <w:b/>
          <w:lang w:val="sr-Latn-CS" w:eastAsia="ar-SA"/>
        </w:rPr>
        <w:lastRenderedPageBreak/>
        <w:t>Pozicija (180427): ADAPTER NAVOJNI G1/</w:t>
      </w:r>
      <w:r w:rsidRPr="00C13FAF">
        <w:rPr>
          <w:rFonts w:cs="Arial"/>
          <w:b/>
          <w:lang w:val="sr-Cyrl-RS" w:eastAsia="ar-SA"/>
        </w:rPr>
        <w:t>4</w:t>
      </w:r>
      <w:r w:rsidRPr="00C13FAF">
        <w:rPr>
          <w:rFonts w:cs="Arial"/>
          <w:b/>
          <w:lang w:val="sr-Latn-CS" w:eastAsia="ar-SA"/>
        </w:rPr>
        <w:t xml:space="preserve"> MUŠKI-G1/2 ŽENSKI</w:t>
      </w:r>
    </w:p>
    <w:p w14:paraId="3533B224" w14:textId="77777777" w:rsidR="00C13FAF" w:rsidRPr="00C13FAF" w:rsidRDefault="00C13FAF" w:rsidP="00C13FAF">
      <w:pPr>
        <w:suppressAutoHyphens/>
        <w:spacing w:before="0"/>
        <w:jc w:val="left"/>
        <w:rPr>
          <w:rFonts w:cs="Arial"/>
          <w:b/>
          <w:lang w:val="sr-Latn-CS" w:eastAsia="ar-SA"/>
        </w:rPr>
      </w:pPr>
    </w:p>
    <w:p w14:paraId="1B45EE64" w14:textId="77777777" w:rsidR="00C13FAF" w:rsidRPr="00C13FAF" w:rsidRDefault="00C13FAF" w:rsidP="00C13FAF">
      <w:pPr>
        <w:numPr>
          <w:ilvl w:val="0"/>
          <w:numId w:val="33"/>
        </w:numPr>
        <w:suppressAutoHyphens/>
        <w:spacing w:before="0"/>
        <w:jc w:val="left"/>
        <w:rPr>
          <w:rFonts w:cs="Arial"/>
          <w:lang w:val="sr-Latn-CS" w:eastAsia="ar-SA"/>
        </w:rPr>
      </w:pPr>
      <w:r w:rsidRPr="00C13FAF">
        <w:rPr>
          <w:rFonts w:cs="Arial"/>
          <w:lang w:val="sr-Latn-CS" w:eastAsia="ar-SA"/>
        </w:rPr>
        <w:t xml:space="preserve">materijal (C22.8)  1.0460 </w:t>
      </w:r>
    </w:p>
    <w:p w14:paraId="4CBF4F63" w14:textId="77777777" w:rsidR="00AA4327" w:rsidRPr="00AA4327" w:rsidRDefault="00AA4327" w:rsidP="00AA4327">
      <w:pPr>
        <w:suppressAutoHyphens/>
        <w:spacing w:before="0"/>
        <w:jc w:val="left"/>
        <w:rPr>
          <w:rFonts w:cs="Arial"/>
          <w:lang w:val="sr-Latn-CS" w:eastAsia="ar-SA"/>
        </w:rPr>
      </w:pPr>
    </w:p>
    <w:p w14:paraId="6255729D" w14:textId="77777777" w:rsidR="00AA4327" w:rsidRPr="00AA4327" w:rsidRDefault="00AA4327" w:rsidP="00AA4327">
      <w:pPr>
        <w:suppressAutoHyphens/>
        <w:spacing w:before="0"/>
        <w:jc w:val="left"/>
        <w:rPr>
          <w:rFonts w:cs="Arial"/>
          <w:b/>
          <w:lang w:val="sr-Latn-CS" w:eastAsia="ar-SA"/>
        </w:rPr>
      </w:pPr>
    </w:p>
    <w:p w14:paraId="031ACF39"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 xml:space="preserve">Pozicija (1820435): Adapter navojni M20x1,5 muški-G1/2 ženski </w:t>
      </w:r>
    </w:p>
    <w:p w14:paraId="368C7D8C" w14:textId="77777777" w:rsidR="00AA4327" w:rsidRPr="00AA4327" w:rsidRDefault="00AA4327" w:rsidP="00AA4327">
      <w:pPr>
        <w:suppressAutoHyphens/>
        <w:spacing w:before="0"/>
        <w:jc w:val="left"/>
        <w:rPr>
          <w:rFonts w:cs="Arial"/>
          <w:b/>
          <w:lang w:val="sr-Latn-CS" w:eastAsia="ar-SA"/>
        </w:rPr>
      </w:pPr>
    </w:p>
    <w:p w14:paraId="46B93469"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(C22.8)  1.0460 </w:t>
      </w:r>
    </w:p>
    <w:p w14:paraId="4A1C74BD" w14:textId="77777777" w:rsidR="00AA4327" w:rsidRPr="00AA4327" w:rsidRDefault="00AA4327" w:rsidP="00AA4327">
      <w:pPr>
        <w:suppressAutoHyphens/>
        <w:spacing w:before="0"/>
        <w:ind w:left="720"/>
        <w:jc w:val="left"/>
        <w:rPr>
          <w:rFonts w:cs="Arial"/>
          <w:lang w:val="sr-Latn-CS" w:eastAsia="ar-SA"/>
        </w:rPr>
      </w:pPr>
      <w:r w:rsidRPr="00AA4327">
        <w:rPr>
          <w:rFonts w:cs="Arial"/>
          <w:sz w:val="24"/>
          <w:szCs w:val="20"/>
          <w:lang w:val="sr-Latn-CS" w:eastAsia="ar-SA"/>
        </w:rPr>
        <w:t xml:space="preserve">            </w:t>
      </w:r>
    </w:p>
    <w:p w14:paraId="40B75346"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(1820036): Holender G1/2 sa niplom FI 14mm po DIN16284</w:t>
      </w:r>
    </w:p>
    <w:p w14:paraId="54026B63" w14:textId="77777777" w:rsidR="00AA4327" w:rsidRPr="00AA4327" w:rsidRDefault="00AA4327" w:rsidP="00AA4327">
      <w:pPr>
        <w:suppressAutoHyphens/>
        <w:spacing w:before="0"/>
        <w:jc w:val="left"/>
        <w:rPr>
          <w:rFonts w:cs="Arial"/>
          <w:b/>
          <w:lang w:val="sr-Cyrl-CS" w:eastAsia="ar-SA"/>
        </w:rPr>
      </w:pPr>
    </w:p>
    <w:p w14:paraId="7BDE8F53" w14:textId="77777777" w:rsidR="00AA4327" w:rsidRPr="00AA4327" w:rsidRDefault="00AA4327" w:rsidP="00AA4327">
      <w:pPr>
        <w:numPr>
          <w:ilvl w:val="0"/>
          <w:numId w:val="33"/>
        </w:numPr>
        <w:suppressAutoHyphens/>
        <w:spacing w:before="0"/>
        <w:jc w:val="left"/>
        <w:rPr>
          <w:rFonts w:cs="Arial"/>
          <w:lang w:val="sr-Cyrl-CS" w:eastAsia="ar-SA"/>
        </w:rPr>
      </w:pPr>
      <w:r w:rsidRPr="00AA4327">
        <w:rPr>
          <w:rFonts w:cs="Arial"/>
          <w:lang w:val="sr-Cyrl-CS" w:eastAsia="ar-SA"/>
        </w:rPr>
        <w:t xml:space="preserve">Materijal (C22.8) 1.0460 </w:t>
      </w:r>
    </w:p>
    <w:p w14:paraId="242D659B" w14:textId="77777777" w:rsidR="00AA4327" w:rsidRPr="00AA4327" w:rsidRDefault="00AA4327" w:rsidP="00AA4327">
      <w:pPr>
        <w:suppressAutoHyphens/>
        <w:spacing w:before="0"/>
        <w:jc w:val="center"/>
        <w:rPr>
          <w:rFonts w:cs="Arial"/>
          <w:sz w:val="24"/>
          <w:szCs w:val="20"/>
          <w:lang w:val="sr-Cyrl-CS" w:eastAsia="ar-SA"/>
        </w:rPr>
      </w:pPr>
    </w:p>
    <w:p w14:paraId="7C9FA7EC" w14:textId="77777777" w:rsidR="00AA4327" w:rsidRPr="00AA4327" w:rsidRDefault="00AA4327" w:rsidP="00AA4327">
      <w:pPr>
        <w:suppressAutoHyphens/>
        <w:spacing w:before="0"/>
        <w:jc w:val="left"/>
        <w:rPr>
          <w:rFonts w:cs="Arial"/>
          <w:b/>
          <w:lang w:val="sr-Cyrl-CS" w:eastAsia="ar-SA"/>
        </w:rPr>
      </w:pPr>
      <w:r w:rsidRPr="00AA4327">
        <w:rPr>
          <w:rFonts w:cs="Arial"/>
          <w:b/>
          <w:lang w:val="sr-Cyrl-CS" w:eastAsia="ar-SA"/>
        </w:rPr>
        <w:t>Pozicija (1771140): Redukcija</w:t>
      </w:r>
    </w:p>
    <w:p w14:paraId="13FA06EB" w14:textId="77777777" w:rsidR="00AA4327" w:rsidRPr="00AA4327" w:rsidRDefault="00AA4327" w:rsidP="00AA4327">
      <w:pPr>
        <w:suppressAutoHyphens/>
        <w:spacing w:before="0"/>
        <w:ind w:left="360"/>
        <w:jc w:val="left"/>
        <w:rPr>
          <w:rFonts w:cs="Arial"/>
          <w:sz w:val="24"/>
          <w:szCs w:val="20"/>
          <w:lang w:val="sr-Cyrl-CS" w:eastAsia="ar-SA"/>
        </w:rPr>
      </w:pPr>
    </w:p>
    <w:p w14:paraId="79E81459" w14:textId="77777777" w:rsidR="00AA4327" w:rsidRPr="00AA4327" w:rsidRDefault="00AA4327" w:rsidP="00AA4327">
      <w:pPr>
        <w:suppressAutoHyphens/>
        <w:spacing w:before="0"/>
        <w:ind w:left="360"/>
        <w:jc w:val="left"/>
        <w:rPr>
          <w:rFonts w:cs="Arial"/>
          <w:sz w:val="24"/>
          <w:szCs w:val="20"/>
          <w:lang w:val="sr-Cyrl-CS" w:eastAsia="ar-SA"/>
        </w:rPr>
      </w:pPr>
      <w:r w:rsidRPr="00AA4327">
        <w:rPr>
          <w:rFonts w:cs="Arial"/>
          <w:sz w:val="24"/>
          <w:szCs w:val="20"/>
          <w:lang w:val="sr-Cyrl-CS" w:eastAsia="ar-SA"/>
        </w:rPr>
        <w:t>-    Materijal (C22.8) 1.0460</w:t>
      </w:r>
    </w:p>
    <w:p w14:paraId="57619643" w14:textId="77777777" w:rsidR="00AA4327" w:rsidRPr="00AA4327" w:rsidRDefault="00AA4327" w:rsidP="00AA4327">
      <w:pPr>
        <w:suppressAutoHyphens/>
        <w:spacing w:before="0"/>
        <w:jc w:val="left"/>
        <w:rPr>
          <w:rFonts w:cs="Arial"/>
          <w:b/>
          <w:lang w:val="sr-Latn-CS" w:eastAsia="ar-SA"/>
        </w:rPr>
      </w:pPr>
    </w:p>
    <w:p w14:paraId="55CE72F6" w14:textId="77777777" w:rsidR="00AA4327" w:rsidRPr="00AA4327" w:rsidRDefault="00AA4327" w:rsidP="00AA4327">
      <w:pPr>
        <w:suppressAutoHyphens/>
        <w:spacing w:before="0"/>
        <w:jc w:val="left"/>
        <w:rPr>
          <w:rFonts w:cs="Arial"/>
          <w:b/>
          <w:lang w:val="sr-Latn-CS" w:eastAsia="ar-SA"/>
        </w:rPr>
      </w:pPr>
      <w:r w:rsidRPr="00AA4327">
        <w:rPr>
          <w:rFonts w:cs="Arial"/>
          <w:b/>
          <w:lang w:val="sr-Latn-CS" w:eastAsia="ar-SA"/>
        </w:rPr>
        <w:t>Pozicija (1820508): Spojnica ermeto</w:t>
      </w:r>
    </w:p>
    <w:p w14:paraId="6C1D3369" w14:textId="77777777" w:rsidR="00AA4327" w:rsidRPr="00AA4327" w:rsidRDefault="00AA4327" w:rsidP="00AA4327">
      <w:pPr>
        <w:suppressAutoHyphens/>
        <w:spacing w:before="0"/>
        <w:ind w:left="360"/>
        <w:jc w:val="left"/>
        <w:rPr>
          <w:rFonts w:cs="Arial"/>
          <w:lang w:val="sr-Latn-CS" w:eastAsia="ar-SA"/>
        </w:rPr>
      </w:pPr>
    </w:p>
    <w:p w14:paraId="374A4080" w14:textId="77777777" w:rsidR="00AA4327" w:rsidRPr="00AA4327" w:rsidRDefault="00AA4327" w:rsidP="00AA4327">
      <w:pPr>
        <w:numPr>
          <w:ilvl w:val="0"/>
          <w:numId w:val="33"/>
        </w:numPr>
        <w:suppressAutoHyphens/>
        <w:spacing w:before="0"/>
        <w:jc w:val="left"/>
        <w:rPr>
          <w:rFonts w:cs="Arial"/>
          <w:lang w:val="sr-Latn-CS" w:eastAsia="ar-SA"/>
        </w:rPr>
      </w:pPr>
      <w:r w:rsidRPr="00AA4327">
        <w:rPr>
          <w:rFonts w:cs="Arial"/>
          <w:lang w:val="sr-Latn-CS" w:eastAsia="ar-SA"/>
        </w:rPr>
        <w:t xml:space="preserve"> Materijal  nerđajući čelik (20St)</w:t>
      </w:r>
    </w:p>
    <w:p w14:paraId="369943FE" w14:textId="77777777" w:rsidR="00AA4327" w:rsidRPr="00AA4327" w:rsidRDefault="00AA4327" w:rsidP="00AA4327">
      <w:pPr>
        <w:suppressAutoHyphens/>
        <w:spacing w:before="0"/>
        <w:jc w:val="left"/>
        <w:rPr>
          <w:rFonts w:cs="Arial"/>
          <w:lang w:val="sr-Latn-CS" w:eastAsia="ar-SA"/>
        </w:rPr>
      </w:pPr>
    </w:p>
    <w:p w14:paraId="30D24AC8" w14:textId="77777777" w:rsidR="00AA4327" w:rsidRPr="00AA4327" w:rsidRDefault="00AA4327" w:rsidP="00AA4327">
      <w:pPr>
        <w:suppressAutoHyphens/>
        <w:spacing w:before="0"/>
        <w:jc w:val="left"/>
        <w:rPr>
          <w:rFonts w:cs="Arial"/>
          <w:b/>
          <w:lang w:val="it-IT" w:eastAsia="ar-SA"/>
        </w:rPr>
      </w:pPr>
      <w:r w:rsidRPr="00AA4327">
        <w:rPr>
          <w:rFonts w:cs="Arial"/>
          <w:b/>
          <w:lang w:val="it-IT" w:eastAsia="ar-SA"/>
        </w:rPr>
        <w:t>Uz isporučenu robu(osim za pozicije:</w:t>
      </w:r>
      <w:r w:rsidRPr="00AA4327">
        <w:rPr>
          <w:rFonts w:cs="Arial"/>
          <w:b/>
          <w:lang w:val="sr-Latn-RS" w:eastAsia="ar-SA"/>
        </w:rPr>
        <w:t xml:space="preserve"> 1651390,</w:t>
      </w:r>
      <w:r w:rsidRPr="00AA4327">
        <w:rPr>
          <w:rFonts w:cs="Arial"/>
          <w:b/>
          <w:lang w:val="it-IT" w:eastAsia="ar-SA"/>
        </w:rPr>
        <w:t xml:space="preserve"> 1551698, 1767542, 1767550,</w:t>
      </w:r>
      <w:r w:rsidRPr="00AA4327">
        <w:rPr>
          <w:rFonts w:cs="Arial"/>
          <w:b/>
          <w:color w:val="FF0000"/>
          <w:lang w:val="it-IT" w:eastAsia="ar-SA"/>
        </w:rPr>
        <w:t xml:space="preserve">1820427, 1820435, 1821652, 1820036, 1449338, 1820737, 1820516, 1770403, </w:t>
      </w:r>
      <w:r w:rsidRPr="00AA4327">
        <w:rPr>
          <w:rFonts w:cs="Arial"/>
          <w:b/>
          <w:color w:val="FF0000"/>
          <w:lang w:val="sr-Cyrl-CS" w:eastAsia="ar-SA"/>
        </w:rPr>
        <w:t>1771140,</w:t>
      </w:r>
      <w:r w:rsidRPr="00AA4327">
        <w:rPr>
          <w:rFonts w:cs="Arial"/>
          <w:b/>
          <w:color w:val="FF0000"/>
          <w:lang w:val="it-IT" w:eastAsia="ar-SA"/>
        </w:rPr>
        <w:t xml:space="preserve"> 1820508, 1820729, 1820486, 1820621, 1820648, 1820656 </w:t>
      </w:r>
      <w:r w:rsidRPr="00AA4327">
        <w:rPr>
          <w:rFonts w:cs="Arial"/>
          <w:b/>
          <w:lang w:val="it-IT" w:eastAsia="ar-SA"/>
        </w:rPr>
        <w:t>) obavezno dostaviti i Uverenje o etaloniranju izdato od akreditovane laboratorije ATS.</w:t>
      </w:r>
    </w:p>
    <w:p w14:paraId="0E8B9687" w14:textId="77777777" w:rsidR="00AA4327" w:rsidRPr="00AA4327" w:rsidRDefault="00AA4327" w:rsidP="00AA4327">
      <w:pPr>
        <w:suppressAutoHyphens/>
        <w:spacing w:before="0"/>
        <w:jc w:val="left"/>
        <w:rPr>
          <w:rFonts w:cs="Arial"/>
          <w:lang w:val="sr-Latn-CS" w:eastAsia="ar-SA"/>
        </w:rPr>
      </w:pPr>
      <w:r w:rsidRPr="00AA4327">
        <w:rPr>
          <w:rFonts w:cs="Arial"/>
          <w:b/>
          <w:lang w:val="it-IT" w:eastAsia="ar-SA"/>
        </w:rPr>
        <w:t>Obavezan je i izvod iz kataloga proizvođača sa jasno naznačenim tipom i karakteristikama ponuđenih uređaja.</w:t>
      </w:r>
    </w:p>
    <w:p w14:paraId="0007F9C1" w14:textId="77777777" w:rsidR="00AA4327" w:rsidRDefault="00AA4327" w:rsidP="0021085A">
      <w:pPr>
        <w:spacing w:before="0"/>
        <w:jc w:val="left"/>
        <w:rPr>
          <w:rFonts w:cs="Arial"/>
          <w:b/>
          <w:lang w:val="it-IT"/>
        </w:rPr>
      </w:pPr>
    </w:p>
    <w:p w14:paraId="32BA2400" w14:textId="77777777" w:rsidR="0063402E" w:rsidRDefault="0063402E" w:rsidP="0063402E">
      <w:pPr>
        <w:spacing w:before="0"/>
        <w:jc w:val="left"/>
        <w:rPr>
          <w:rFonts w:cs="Arial"/>
          <w:b/>
          <w:lang w:val="it-IT"/>
        </w:rPr>
      </w:pPr>
    </w:p>
    <w:p w14:paraId="2A03E73F" w14:textId="77777777" w:rsidR="0063402E" w:rsidRDefault="0063402E" w:rsidP="0063402E">
      <w:pPr>
        <w:spacing w:before="0"/>
        <w:jc w:val="left"/>
        <w:rPr>
          <w:rFonts w:cs="Arial"/>
          <w:b/>
          <w:lang w:val="sr-Latn-RS"/>
        </w:rPr>
      </w:pPr>
      <w:r>
        <w:rPr>
          <w:rFonts w:cs="Arial"/>
          <w:b/>
          <w:lang w:val="sr-Latn-RS"/>
        </w:rPr>
        <w:t xml:space="preserve">Pozicija (1820737) </w:t>
      </w:r>
    </w:p>
    <w:p w14:paraId="72CB2E28" w14:textId="77777777" w:rsidR="0063402E" w:rsidRDefault="0063402E" w:rsidP="0063402E">
      <w:pPr>
        <w:spacing w:before="0"/>
        <w:rPr>
          <w:rFonts w:cs="Arial"/>
          <w:lang w:val="sr-Latn-RS"/>
        </w:rPr>
      </w:pPr>
      <w:r>
        <w:rPr>
          <w:rFonts w:cs="Arial"/>
          <w:lang w:val="sr-Latn-RS"/>
        </w:rPr>
        <w:t>Membranski separator sa dijafragmom razdvaja merni instrument i medij a puni se silikonskim uljem koje prenosi pritisak medija.</w:t>
      </w:r>
    </w:p>
    <w:p w14:paraId="77B69F4D" w14:textId="77777777" w:rsidR="0063402E" w:rsidRPr="00641EA1" w:rsidRDefault="0063402E" w:rsidP="0063402E">
      <w:pPr>
        <w:spacing w:before="0"/>
        <w:rPr>
          <w:rFonts w:cs="Arial"/>
          <w:b/>
          <w:lang w:val="sr-Latn-RS"/>
        </w:rPr>
      </w:pPr>
    </w:p>
    <w:p w14:paraId="340A4708" w14:textId="77777777" w:rsidR="0063402E" w:rsidRPr="00641EA1" w:rsidRDefault="0063402E" w:rsidP="0063402E">
      <w:pPr>
        <w:spacing w:before="0"/>
        <w:rPr>
          <w:rFonts w:cs="Arial"/>
          <w:b/>
          <w:lang w:val="sr-Latn-RS"/>
        </w:rPr>
      </w:pPr>
      <w:r w:rsidRPr="00641EA1">
        <w:rPr>
          <w:rFonts w:cs="Arial"/>
          <w:b/>
          <w:lang w:val="sr-Latn-RS"/>
        </w:rPr>
        <w:t>Dopuna ermeto spojnoce:</w:t>
      </w:r>
    </w:p>
    <w:p w14:paraId="0953D3B4" w14:textId="77777777" w:rsidR="0063402E" w:rsidRDefault="0063402E" w:rsidP="0063402E">
      <w:pPr>
        <w:spacing w:before="0"/>
        <w:jc w:val="left"/>
        <w:rPr>
          <w:rFonts w:cs="Arial"/>
          <w:lang w:val="it-IT"/>
        </w:rPr>
      </w:pPr>
      <w:r>
        <w:rPr>
          <w:rFonts w:cs="Arial"/>
          <w:lang w:val="it-IT"/>
        </w:rPr>
        <w:t>Stavka 40/Poz.1820729 i stavka 41/Poz.1820486</w:t>
      </w:r>
    </w:p>
    <w:p w14:paraId="6FED530A" w14:textId="77777777" w:rsidR="0063402E" w:rsidRDefault="0063402E" w:rsidP="0063402E">
      <w:pPr>
        <w:spacing w:before="0"/>
        <w:jc w:val="left"/>
        <w:rPr>
          <w:rFonts w:cs="Arial"/>
          <w:lang w:val="it-IT"/>
        </w:rPr>
      </w:pPr>
      <w:r>
        <w:rPr>
          <w:rFonts w:cs="Arial"/>
          <w:lang w:val="it-IT"/>
        </w:rPr>
        <w:t>Materijal (C22.8) 1.0460</w:t>
      </w:r>
    </w:p>
    <w:p w14:paraId="7E979EBD" w14:textId="77777777" w:rsidR="0063402E" w:rsidRDefault="0063402E" w:rsidP="0063402E">
      <w:pPr>
        <w:spacing w:before="0"/>
        <w:jc w:val="left"/>
        <w:rPr>
          <w:rFonts w:cs="Arial"/>
          <w:lang w:val="it-IT"/>
        </w:rPr>
      </w:pPr>
    </w:p>
    <w:p w14:paraId="19B1BF75" w14:textId="77777777" w:rsidR="0063402E" w:rsidRPr="00641EA1" w:rsidRDefault="0063402E" w:rsidP="0063402E">
      <w:pPr>
        <w:spacing w:before="0"/>
        <w:rPr>
          <w:rFonts w:cs="Arial"/>
          <w:b/>
          <w:lang w:val="it-IT"/>
        </w:rPr>
      </w:pPr>
      <w:r w:rsidRPr="00641EA1">
        <w:rPr>
          <w:rFonts w:cs="Arial"/>
          <w:b/>
          <w:lang w:val="it-IT"/>
        </w:rPr>
        <w:t>Pojašnjenje u delu tehničke specifikacije koja se odnosi na etaloniranje</w:t>
      </w:r>
    </w:p>
    <w:p w14:paraId="530ABCA7" w14:textId="77777777" w:rsidR="0063402E" w:rsidRDefault="0063402E" w:rsidP="0063402E">
      <w:pPr>
        <w:spacing w:before="0"/>
        <w:rPr>
          <w:rFonts w:cs="Arial"/>
          <w:lang w:val="it-IT"/>
        </w:rPr>
      </w:pPr>
      <w:r>
        <w:rPr>
          <w:rFonts w:cs="Arial"/>
          <w:lang w:val="it-IT"/>
        </w:rPr>
        <w:t>-Za pozicije 1449338, 1551698 i 1767542 nije otrebno etaloniranje.</w:t>
      </w:r>
    </w:p>
    <w:p w14:paraId="5DF421A4" w14:textId="77777777" w:rsidR="0063402E" w:rsidRDefault="0063402E" w:rsidP="0063402E">
      <w:pPr>
        <w:spacing w:before="0"/>
        <w:rPr>
          <w:rFonts w:cs="Arial"/>
          <w:lang w:val="it-IT"/>
        </w:rPr>
      </w:pPr>
      <w:r>
        <w:rPr>
          <w:rFonts w:cs="Arial"/>
          <w:lang w:val="it-IT"/>
        </w:rPr>
        <w:t>-transmitere nije potrebno etalonirati na uticaj temperature i statičkog pritiska.</w:t>
      </w:r>
    </w:p>
    <w:p w14:paraId="5B1E9F3A" w14:textId="77777777" w:rsidR="00B83827" w:rsidRDefault="00B83827" w:rsidP="0063402E">
      <w:pPr>
        <w:spacing w:before="0"/>
        <w:rPr>
          <w:rFonts w:cs="Arial"/>
          <w:lang w:val="it-IT"/>
        </w:rPr>
      </w:pPr>
    </w:p>
    <w:p w14:paraId="6B8539F8" w14:textId="798B5ED6" w:rsidR="00B83827" w:rsidRPr="00B83827" w:rsidRDefault="00417F2F" w:rsidP="00B83827">
      <w:pPr>
        <w:autoSpaceDE w:val="0"/>
        <w:autoSpaceDN w:val="0"/>
        <w:spacing w:before="0"/>
        <w:rPr>
          <w:rFonts w:eastAsia="Calibri" w:cs="Arial"/>
          <w:lang w:val="sr-Cyrl-RS"/>
        </w:rPr>
      </w:pPr>
      <w:r>
        <w:rPr>
          <w:rFonts w:eastAsia="Calibri" w:cs="Arial"/>
          <w:b/>
          <w:lang w:val="sr-Latn-RS"/>
        </w:rPr>
        <w:t>Pozicije</w:t>
      </w:r>
      <w:r w:rsidR="00B83827" w:rsidRPr="00B83827">
        <w:rPr>
          <w:rFonts w:eastAsia="Calibri" w:cs="Arial"/>
          <w:b/>
          <w:lang w:val="sr-Cyrl-RS"/>
        </w:rPr>
        <w:t>: 13 (1664360)</w:t>
      </w:r>
      <w:r>
        <w:rPr>
          <w:rFonts w:eastAsia="Calibri" w:cs="Arial"/>
          <w:b/>
          <w:lang w:val="sr-Cyrl-RS"/>
        </w:rPr>
        <w:t xml:space="preserve"> i</w:t>
      </w:r>
      <w:r w:rsidR="00B83827" w:rsidRPr="00B83827">
        <w:rPr>
          <w:rFonts w:eastAsia="Calibri" w:cs="Arial"/>
          <w:b/>
          <w:lang w:val="sr-Cyrl-RS"/>
        </w:rPr>
        <w:t xml:space="preserve">  14(1374281) </w:t>
      </w:r>
      <w:r>
        <w:rPr>
          <w:rFonts w:eastAsia="Calibri" w:cs="Arial"/>
          <w:b/>
          <w:lang w:val="sr-Latn-RS"/>
        </w:rPr>
        <w:t>dopunjene</w:t>
      </w:r>
      <w:r w:rsidR="00B83827" w:rsidRPr="00B83827">
        <w:rPr>
          <w:rFonts w:eastAsia="Calibri" w:cs="Arial"/>
          <w:lang w:val="sr-Cyrl-RS"/>
        </w:rPr>
        <w:t xml:space="preserve"> </w:t>
      </w:r>
      <w:r>
        <w:rPr>
          <w:rFonts w:eastAsia="Calibri" w:cs="Arial"/>
          <w:lang w:val="sr-Latn-RS"/>
        </w:rPr>
        <w:t>su opisom koji glasi</w:t>
      </w:r>
      <w:r w:rsidR="00B83827" w:rsidRPr="00B83827">
        <w:rPr>
          <w:rFonts w:eastAsia="Calibri" w:cs="Arial"/>
          <w:lang w:val="sr-Cyrl-RS"/>
        </w:rPr>
        <w:t>:</w:t>
      </w:r>
    </w:p>
    <w:p w14:paraId="710DD9C0" w14:textId="37A9EC2A" w:rsidR="00B83827" w:rsidRPr="00B83827" w:rsidRDefault="00417F2F" w:rsidP="00B83827">
      <w:pPr>
        <w:autoSpaceDE w:val="0"/>
        <w:autoSpaceDN w:val="0"/>
        <w:spacing w:before="0"/>
        <w:rPr>
          <w:rFonts w:eastAsia="Calibri" w:cs="Arial"/>
          <w:lang w:val="sr-Cyrl-RS"/>
        </w:rPr>
      </w:pPr>
      <w:r>
        <w:rPr>
          <w:rFonts w:eastAsia="Calibri" w:cs="Arial"/>
          <w:lang w:val="sr-Latn-RS"/>
        </w:rPr>
        <w:t>Položaj priključka dole-aksijalni</w:t>
      </w:r>
      <w:r w:rsidR="00B83827" w:rsidRPr="00B83827">
        <w:rPr>
          <w:rFonts w:eastAsia="Calibri" w:cs="Arial"/>
          <w:lang w:val="sr-Cyrl-RS"/>
        </w:rPr>
        <w:t xml:space="preserve">, </w:t>
      </w:r>
      <w:r>
        <w:rPr>
          <w:rFonts w:eastAsia="Calibri" w:cs="Arial"/>
          <w:lang w:val="sr-Latn-RS"/>
        </w:rPr>
        <w:t>puni se glicerinom</w:t>
      </w:r>
      <w:r w:rsidR="00B83827" w:rsidRPr="00B83827">
        <w:rPr>
          <w:rFonts w:eastAsia="Calibri" w:cs="Arial"/>
          <w:lang w:val="sr-Cyrl-RS"/>
        </w:rPr>
        <w:t xml:space="preserve">, </w:t>
      </w:r>
      <w:r>
        <w:rPr>
          <w:rFonts w:eastAsia="Calibri" w:cs="Arial"/>
          <w:lang w:val="sr-Latn-RS"/>
        </w:rPr>
        <w:t>materijal kućišta</w:t>
      </w:r>
      <w:r w:rsidR="00B83827" w:rsidRPr="00B83827">
        <w:rPr>
          <w:rFonts w:eastAsia="Calibri" w:cs="Arial"/>
          <w:lang w:val="sr-Cyrl-RS"/>
        </w:rPr>
        <w:t xml:space="preserve"> </w:t>
      </w:r>
      <w:r>
        <w:rPr>
          <w:rFonts w:eastAsia="Calibri" w:cs="Arial"/>
          <w:lang w:val="sr-Latn-RS"/>
        </w:rPr>
        <w:t>je odrđen izborom</w:t>
      </w:r>
      <w:r w:rsidR="00B83827" w:rsidRPr="00B83827">
        <w:rPr>
          <w:rFonts w:eastAsia="Calibri" w:cs="Arial"/>
          <w:lang w:val="sr-Cyrl-RS"/>
        </w:rPr>
        <w:t xml:space="preserve"> </w:t>
      </w:r>
      <w:r>
        <w:rPr>
          <w:rFonts w:eastAsia="Calibri" w:cs="Arial"/>
          <w:lang w:val="sr-Latn-RS"/>
        </w:rPr>
        <w:t>samog proizvođača za date pozicije</w:t>
      </w:r>
      <w:r w:rsidR="00B83827" w:rsidRPr="00B83827">
        <w:rPr>
          <w:rFonts w:eastAsia="Calibri" w:cs="Arial"/>
          <w:lang w:val="sr-Cyrl-RS"/>
        </w:rPr>
        <w:t>.</w:t>
      </w:r>
    </w:p>
    <w:p w14:paraId="3B6781ED" w14:textId="77777777" w:rsidR="00B83827" w:rsidRPr="00B83827" w:rsidRDefault="00B83827" w:rsidP="00B83827">
      <w:pPr>
        <w:autoSpaceDE w:val="0"/>
        <w:autoSpaceDN w:val="0"/>
        <w:spacing w:before="0"/>
        <w:rPr>
          <w:rFonts w:eastAsia="Calibri" w:cs="Arial"/>
          <w:lang w:val="sr-Cyrl-RS"/>
        </w:rPr>
      </w:pPr>
    </w:p>
    <w:p w14:paraId="0CF03F96" w14:textId="56DD61B2" w:rsidR="00B83827" w:rsidRPr="00B83827" w:rsidRDefault="00417F2F" w:rsidP="00B83827">
      <w:pPr>
        <w:autoSpaceDE w:val="0"/>
        <w:autoSpaceDN w:val="0"/>
        <w:spacing w:before="0"/>
        <w:rPr>
          <w:rFonts w:eastAsia="Calibri" w:cs="Arial"/>
          <w:b/>
          <w:lang w:val="sr-Cyrl-RS"/>
        </w:rPr>
      </w:pPr>
      <w:r>
        <w:rPr>
          <w:rFonts w:eastAsia="Calibri" w:cs="Arial"/>
          <w:b/>
          <w:lang w:val="sr-Latn-RS"/>
        </w:rPr>
        <w:t>Dopuna za pozicije</w:t>
      </w:r>
      <w:r w:rsidR="00B83827" w:rsidRPr="00B83827">
        <w:rPr>
          <w:rFonts w:eastAsia="Calibri" w:cs="Arial"/>
          <w:b/>
          <w:lang w:val="sr-Cyrl-RS"/>
        </w:rPr>
        <w:t>:</w:t>
      </w:r>
      <w:r w:rsidR="00331DF8">
        <w:rPr>
          <w:rFonts w:eastAsia="Calibri" w:cs="Arial"/>
          <w:b/>
          <w:lang w:val="sr-Cyrl-RS"/>
        </w:rPr>
        <w:t xml:space="preserve"> 39(1820508),40(1820729) i</w:t>
      </w:r>
      <w:r w:rsidR="00B83827" w:rsidRPr="00B83827">
        <w:rPr>
          <w:rFonts w:eastAsia="Calibri" w:cs="Arial"/>
          <w:b/>
          <w:lang w:val="sr-Cyrl-RS"/>
        </w:rPr>
        <w:t xml:space="preserve"> 41(1820486)</w:t>
      </w:r>
    </w:p>
    <w:p w14:paraId="77C412D7" w14:textId="18FA3083" w:rsidR="00B83827" w:rsidRPr="00B83827" w:rsidRDefault="00331DF8" w:rsidP="00B83827">
      <w:pPr>
        <w:autoSpaceDE w:val="0"/>
        <w:autoSpaceDN w:val="0"/>
        <w:spacing w:before="0"/>
        <w:rPr>
          <w:rFonts w:eastAsia="Calibri" w:cs="Arial"/>
          <w:lang w:val="sr-Cyrl-RS"/>
        </w:rPr>
      </w:pPr>
      <w:r>
        <w:rPr>
          <w:rFonts w:eastAsia="Calibri" w:cs="Arial"/>
          <w:lang w:val="sr-Latn-RS"/>
        </w:rPr>
        <w:t>M</w:t>
      </w:r>
      <w:r w:rsidR="00417F2F">
        <w:rPr>
          <w:rFonts w:eastAsia="Calibri" w:cs="Arial"/>
          <w:lang w:val="sr-Latn-RS"/>
        </w:rPr>
        <w:t>aterijal impulsne cevi</w:t>
      </w:r>
      <w:r w:rsidR="00B83827" w:rsidRPr="00B83827">
        <w:rPr>
          <w:rFonts w:eastAsia="Calibri" w:cs="Arial"/>
          <w:lang w:val="sr-Cyrl-RS"/>
        </w:rPr>
        <w:t xml:space="preserve"> </w:t>
      </w:r>
      <w:r w:rsidR="00B83827" w:rsidRPr="00B83827">
        <w:rPr>
          <w:rFonts w:eastAsia="Calibri" w:cs="Arial"/>
          <w:lang w:val="sr-Latn-RS"/>
        </w:rPr>
        <w:t xml:space="preserve">Č.1204, </w:t>
      </w:r>
      <w:r w:rsidR="00417F2F">
        <w:rPr>
          <w:rFonts w:eastAsia="Calibri" w:cs="Arial"/>
          <w:lang w:val="sr-Latn-RS"/>
        </w:rPr>
        <w:t>za napojnu vodu</w:t>
      </w:r>
      <w:r w:rsidR="00B83827" w:rsidRPr="00B83827">
        <w:rPr>
          <w:rFonts w:eastAsia="Calibri" w:cs="Arial"/>
          <w:lang w:val="sr-Cyrl-RS"/>
        </w:rPr>
        <w:t>.</w:t>
      </w:r>
    </w:p>
    <w:p w14:paraId="3813A889" w14:textId="4A34A341" w:rsidR="00B83827" w:rsidRPr="00B83827" w:rsidRDefault="00417F2F" w:rsidP="00B83827">
      <w:pPr>
        <w:autoSpaceDE w:val="0"/>
        <w:autoSpaceDN w:val="0"/>
        <w:spacing w:before="0"/>
        <w:rPr>
          <w:rFonts w:eastAsia="Calibri" w:cs="Arial"/>
          <w:lang w:val="sr-Latn-RS"/>
        </w:rPr>
      </w:pPr>
      <w:r>
        <w:rPr>
          <w:rFonts w:eastAsia="Calibri" w:cs="Arial"/>
          <w:lang w:val="sr-Latn-RS"/>
        </w:rPr>
        <w:t>Ermeto spojnice</w:t>
      </w:r>
      <w:r w:rsidR="00B83827" w:rsidRPr="00B83827">
        <w:rPr>
          <w:rFonts w:eastAsia="Calibri" w:cs="Arial"/>
          <w:lang w:val="sr-Cyrl-RS"/>
        </w:rPr>
        <w:t xml:space="preserve"> </w:t>
      </w:r>
      <w:r>
        <w:rPr>
          <w:rFonts w:eastAsia="Calibri" w:cs="Arial"/>
          <w:lang w:val="sr-Latn-RS"/>
        </w:rPr>
        <w:t>za spajanje cevi</w:t>
      </w:r>
      <w:r w:rsidR="00B83827" w:rsidRPr="00B83827">
        <w:rPr>
          <w:rFonts w:eastAsia="Calibri" w:cs="Arial"/>
          <w:lang w:val="sr-Cyrl-RS"/>
        </w:rPr>
        <w:t xml:space="preserve"> </w:t>
      </w:r>
      <w:r>
        <w:rPr>
          <w:rFonts w:eastAsia="Calibri" w:cs="Arial"/>
          <w:lang w:val="sr-Latn-RS"/>
        </w:rPr>
        <w:t>bez navoja</w:t>
      </w:r>
    </w:p>
    <w:p w14:paraId="65354EEF" w14:textId="78D6D6B1" w:rsidR="00B83827" w:rsidRDefault="00417F2F" w:rsidP="00B83827">
      <w:pPr>
        <w:autoSpaceDE w:val="0"/>
        <w:autoSpaceDN w:val="0"/>
        <w:spacing w:before="0"/>
        <w:rPr>
          <w:rFonts w:eastAsia="Calibri" w:cs="Arial"/>
          <w:lang w:val="sr-Latn-RS"/>
        </w:rPr>
      </w:pPr>
      <w:r>
        <w:rPr>
          <w:rFonts w:eastAsia="Calibri" w:cs="Arial"/>
          <w:lang w:val="sr-Latn-RS"/>
        </w:rPr>
        <w:t>Priključak je nastavni.</w:t>
      </w:r>
    </w:p>
    <w:p w14:paraId="6AF63EFD" w14:textId="77777777" w:rsidR="00C13FAF" w:rsidRDefault="00C13FAF" w:rsidP="00B83827">
      <w:pPr>
        <w:autoSpaceDE w:val="0"/>
        <w:autoSpaceDN w:val="0"/>
        <w:spacing w:before="0"/>
        <w:rPr>
          <w:rFonts w:eastAsia="Calibri" w:cs="Arial"/>
          <w:lang w:val="sr-Latn-RS"/>
        </w:rPr>
      </w:pPr>
    </w:p>
    <w:p w14:paraId="01E78279" w14:textId="77777777" w:rsidR="00C13FAF" w:rsidRDefault="00C13FAF" w:rsidP="00C13FAF">
      <w:pPr>
        <w:suppressAutoHyphens/>
        <w:spacing w:before="0" w:line="360" w:lineRule="auto"/>
        <w:rPr>
          <w:rFonts w:cs="Arial"/>
          <w:b/>
          <w:color w:val="000000"/>
        </w:rPr>
      </w:pPr>
      <w:r w:rsidRPr="00C13FAF">
        <w:rPr>
          <w:rFonts w:cs="Arial"/>
          <w:b/>
          <w:color w:val="000000"/>
          <w:lang w:val="sr-Cyrl-RS"/>
        </w:rPr>
        <w:t>Позиција</w:t>
      </w:r>
      <w:r w:rsidRPr="00C13FAF">
        <w:rPr>
          <w:rFonts w:cs="Arial"/>
          <w:b/>
          <w:lang w:val="sr-Latn-CS" w:eastAsia="ar-SA"/>
        </w:rPr>
        <w:t xml:space="preserve">: </w:t>
      </w:r>
      <w:r w:rsidRPr="00C13FAF">
        <w:rPr>
          <w:rFonts w:cs="Arial"/>
          <w:b/>
          <w:color w:val="000000"/>
        </w:rPr>
        <w:t xml:space="preserve">  1820516-   NASTAVAK ZA IMPUSIVNU CEV  FI 21,3</w:t>
      </w:r>
      <w:r w:rsidRPr="00C13FAF">
        <w:rPr>
          <w:rFonts w:cs="Arial"/>
          <w:b/>
          <w:color w:val="000000"/>
          <w:lang w:val="sr-Cyrl-RS"/>
        </w:rPr>
        <w:t xml:space="preserve"> </w:t>
      </w:r>
      <w:r w:rsidRPr="00C13FAF">
        <w:rPr>
          <w:rFonts w:cs="Arial"/>
          <w:b/>
          <w:color w:val="000000"/>
        </w:rPr>
        <w:t>x</w:t>
      </w:r>
      <w:r w:rsidRPr="00C13FAF">
        <w:rPr>
          <w:rFonts w:cs="Arial"/>
          <w:b/>
          <w:color w:val="000000"/>
          <w:lang w:val="sr-Cyrl-RS"/>
        </w:rPr>
        <w:t xml:space="preserve"> 3,6  </w:t>
      </w:r>
      <w:r w:rsidRPr="00C13FAF">
        <w:rPr>
          <w:rFonts w:cs="Arial"/>
          <w:b/>
          <w:color w:val="000000"/>
        </w:rPr>
        <w:t>FI 14 x 2,5 MATERIJAL 1.4571.</w:t>
      </w:r>
    </w:p>
    <w:p w14:paraId="49220562" w14:textId="0F6D8F94" w:rsidR="00B83827" w:rsidRPr="00DF5344" w:rsidRDefault="00C13FAF" w:rsidP="00DF5344">
      <w:pPr>
        <w:spacing w:before="0"/>
        <w:rPr>
          <w:rFonts w:cs="Arial"/>
          <w:b/>
          <w:color w:val="000000"/>
        </w:rPr>
      </w:pPr>
      <w:r w:rsidRPr="00C13FAF">
        <w:rPr>
          <w:rFonts w:cs="Arial"/>
          <w:b/>
          <w:color w:val="000000"/>
          <w:lang w:val="sr-Cyrl-RS"/>
        </w:rPr>
        <w:t>Позиција</w:t>
      </w:r>
      <w:r w:rsidRPr="00C13FAF">
        <w:rPr>
          <w:rFonts w:cs="Arial"/>
          <w:b/>
          <w:lang w:val="sr-Latn-CS" w:eastAsia="ar-SA"/>
        </w:rPr>
        <w:t xml:space="preserve">: </w:t>
      </w:r>
      <w:r w:rsidRPr="00C13FAF">
        <w:rPr>
          <w:rFonts w:cs="Arial"/>
          <w:b/>
          <w:color w:val="000000"/>
          <w:lang w:val="sr-Cyrl-RS"/>
        </w:rPr>
        <w:t xml:space="preserve"> </w:t>
      </w:r>
      <w:r w:rsidRPr="00C13FAF">
        <w:rPr>
          <w:rFonts w:cs="Arial"/>
          <w:b/>
          <w:color w:val="000000"/>
        </w:rPr>
        <w:t xml:space="preserve">  492299  -  PRETVARAČ DIFERENCIJ.PRITISKA 3051CD 0-</w:t>
      </w:r>
      <w:r w:rsidRPr="00C13FAF">
        <w:rPr>
          <w:rFonts w:cs="Arial"/>
          <w:b/>
          <w:color w:val="000000"/>
          <w:lang w:val="sr-Cyrl-RS"/>
        </w:rPr>
        <w:t xml:space="preserve">60 </w:t>
      </w:r>
      <w:r w:rsidRPr="00C13FAF">
        <w:rPr>
          <w:rFonts w:cs="Arial"/>
          <w:b/>
          <w:color w:val="000000"/>
        </w:rPr>
        <w:t>BARA</w:t>
      </w:r>
      <w:bookmarkStart w:id="20" w:name="_GoBack"/>
      <w:bookmarkEnd w:id="20"/>
    </w:p>
    <w:p w14:paraId="6023E4E3" w14:textId="2597B7D0" w:rsidR="00DB369C" w:rsidRPr="008D590A" w:rsidRDefault="00DB369C" w:rsidP="0021085A">
      <w:pPr>
        <w:pStyle w:val="Heading10"/>
        <w:numPr>
          <w:ilvl w:val="1"/>
          <w:numId w:val="32"/>
        </w:numPr>
        <w:jc w:val="both"/>
        <w:rPr>
          <w:rFonts w:cs="Arial"/>
          <w:lang w:val="sr-Latn-RS"/>
        </w:rPr>
      </w:pPr>
      <w:r w:rsidRPr="008D590A">
        <w:rPr>
          <w:rFonts w:cs="Arial"/>
          <w:lang w:val="sr-Cyrl-RS"/>
        </w:rPr>
        <w:lastRenderedPageBreak/>
        <w:t>Рок испоруке доб</w:t>
      </w:r>
      <w:r w:rsidR="005551C2" w:rsidRPr="008D590A">
        <w:rPr>
          <w:rFonts w:cs="Arial"/>
          <w:lang w:val="sr-Cyrl-RS"/>
        </w:rPr>
        <w:t>ара</w:t>
      </w:r>
      <w:r w:rsidR="00670536" w:rsidRPr="008D590A">
        <w:rPr>
          <w:rFonts w:cs="Arial"/>
          <w:lang w:val="sr-Cyrl-RS"/>
        </w:rPr>
        <w:t>.</w:t>
      </w:r>
    </w:p>
    <w:p w14:paraId="317B4E6B" w14:textId="794F0FD4"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B7780F">
        <w:rPr>
          <w:rFonts w:cs="Arial"/>
          <w:lang w:val="sr-Latn-RS"/>
        </w:rPr>
        <w:t>6</w:t>
      </w:r>
      <w:r w:rsidR="007500A0">
        <w:rPr>
          <w:rFonts w:cs="Arial"/>
          <w:lang w:val="sr-Latn-RS"/>
        </w:rPr>
        <w:t xml:space="preserve">0 </w:t>
      </w:r>
      <w:r w:rsidR="007500A0">
        <w:rPr>
          <w:rFonts w:cs="Arial"/>
          <w:lang w:val="sr-Cyrl-RS"/>
        </w:rPr>
        <w:t>календарских дана</w:t>
      </w:r>
      <w:r w:rsidRPr="008D590A">
        <w:rPr>
          <w:rFonts w:cs="Arial"/>
          <w:lang w:val="sr-Cyrl-RS"/>
        </w:rPr>
        <w:t xml:space="preserve">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A1DA019" w14:textId="77777777" w:rsidR="007500A0" w:rsidRPr="008D590A" w:rsidRDefault="007500A0"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2B916384" w14:textId="5F8DD308" w:rsidR="00B7780F" w:rsidRPr="008D590A" w:rsidRDefault="00423688" w:rsidP="00951C2B">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49F99DCC" w14:textId="5E1E1B19" w:rsidR="00B7780F" w:rsidRPr="00B7780F" w:rsidRDefault="00B7780F" w:rsidP="00B7780F">
      <w:pPr>
        <w:spacing w:before="0"/>
        <w:rPr>
          <w:rFonts w:cs="Arial"/>
          <w:lang w:val="sr-Cyrl-RS"/>
        </w:rPr>
      </w:pPr>
      <w:r w:rsidRPr="00B7780F">
        <w:rPr>
          <w:rFonts w:cs="Arial"/>
        </w:rPr>
        <w:t>Квалитативни пријем</w:t>
      </w:r>
      <w:r w:rsidRPr="00B7780F">
        <w:rPr>
          <w:rFonts w:cs="Arial"/>
          <w:lang w:val="sr-Cyrl-RS"/>
        </w:rPr>
        <w:t xml:space="preserve"> </w:t>
      </w:r>
      <w:r w:rsidRPr="00B7780F">
        <w:rPr>
          <w:rFonts w:cs="Arial"/>
        </w:rPr>
        <w:t>подразумеваће визуелну</w:t>
      </w:r>
      <w:r w:rsidRPr="00B7780F">
        <w:rPr>
          <w:rFonts w:cs="Arial"/>
          <w:lang w:val="sr-Cyrl-RS"/>
        </w:rPr>
        <w:t xml:space="preserve"> и димензиону</w:t>
      </w:r>
      <w:r w:rsidRPr="00B7780F">
        <w:rPr>
          <w:rFonts w:cs="Arial"/>
        </w:rPr>
        <w:t xml:space="preserve"> контолу. Сви О-прстенови </w:t>
      </w:r>
      <w:r w:rsidRPr="00B7780F">
        <w:rPr>
          <w:rFonts w:cs="Arial"/>
          <w:lang w:val="sr-Cyrl-RS"/>
        </w:rPr>
        <w:t>и производи од екструдираних гумених профила</w:t>
      </w:r>
      <w:r w:rsidRPr="00B7780F">
        <w:rPr>
          <w:rFonts w:cs="Arial"/>
        </w:rPr>
        <w:t xml:space="preserve"> морају имати глатку површину (без ивица и пуцни). Уколико се испостави да испоручена роба има наведене недостатке неће бити прихваћена као исправна, и биће враћена Испоручиоцу робе. Потребно је да облици, материјали, тврдоће, величине и толеранције буду по стандарду DIN 3770 (ISO 3601) за О-прстенове, DIN 3760 (ISO 6194) за семеринге</w:t>
      </w:r>
      <w:r w:rsidRPr="00B7780F">
        <w:rPr>
          <w:rFonts w:cs="Arial"/>
          <w:lang w:val="sr-Cyrl-RS"/>
        </w:rPr>
        <w:t xml:space="preserve"> и </w:t>
      </w:r>
      <w:r w:rsidRPr="00B7780F">
        <w:rPr>
          <w:rFonts w:cs="Arial"/>
          <w:lang w:val="sr-Latn-RS"/>
        </w:rPr>
        <w:t xml:space="preserve">ISO 3302 </w:t>
      </w:r>
      <w:r w:rsidRPr="00B7780F">
        <w:rPr>
          <w:rFonts w:cs="Arial"/>
          <w:lang w:val="sr-Cyrl-RS"/>
        </w:rPr>
        <w:t>за производе од екструдираних гумених профила.</w:t>
      </w:r>
    </w:p>
    <w:p w14:paraId="6DF1F21C" w14:textId="57366DC6" w:rsidR="00B7780F" w:rsidRPr="00B7780F" w:rsidRDefault="00B7780F" w:rsidP="00B7780F">
      <w:pPr>
        <w:spacing w:before="0"/>
        <w:rPr>
          <w:rFonts w:cs="Arial"/>
        </w:rPr>
      </w:pPr>
      <w:r w:rsidRPr="00B7780F">
        <w:rPr>
          <w:rFonts w:cs="Arial"/>
        </w:rPr>
        <w:t>Потребно је да испоручена добра будe адекватно (фабрички) спакована како не би дошло до оштећења приликом транспорта. Уз испоручена добра доставити комплетну атестно-техничку документацију.</w:t>
      </w:r>
    </w:p>
    <w:p w14:paraId="75E208F7" w14:textId="77777777" w:rsidR="00B7780F" w:rsidRPr="00B7780F" w:rsidRDefault="00B7780F" w:rsidP="00B7780F">
      <w:pPr>
        <w:rPr>
          <w:rFonts w:cs="Arial"/>
          <w:lang w:val="sr-Cyrl-RS"/>
        </w:rPr>
      </w:pPr>
      <w:r w:rsidRPr="00B7780F">
        <w:rPr>
          <w:rFonts w:cs="Arial"/>
          <w:lang w:val="sr-Cyrl-RS"/>
        </w:rPr>
        <w:t>У случају да дође до одступања од уговореног, понуђач</w:t>
      </w:r>
      <w:r w:rsidRPr="00B7780F">
        <w:rPr>
          <w:rFonts w:cs="Arial"/>
          <w:lang w:val="sr-Latn-RS"/>
        </w:rPr>
        <w:t xml:space="preserve"> </w:t>
      </w:r>
      <w:r w:rsidRPr="00B7780F">
        <w:rPr>
          <w:rFonts w:cs="Arial"/>
          <w:lang w:val="sr-Cyrl-RS"/>
        </w:rPr>
        <w:t>(продавац)</w:t>
      </w:r>
      <w:r w:rsidRPr="00B7780F">
        <w:rPr>
          <w:rFonts w:cs="Arial"/>
          <w:lang w:val="sr-Latn-RS"/>
        </w:rPr>
        <w:t xml:space="preserve"> </w:t>
      </w:r>
      <w:r w:rsidRPr="00B7780F">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B7EE20A" w14:textId="77777777" w:rsidR="00B7780F" w:rsidRPr="00B7780F" w:rsidRDefault="00B7780F" w:rsidP="00B7780F">
      <w:pPr>
        <w:rPr>
          <w:rFonts w:cs="Arial"/>
          <w:lang w:val="sr-Cyrl-RS"/>
        </w:rPr>
      </w:pPr>
      <w:r w:rsidRPr="00B7780F">
        <w:rPr>
          <w:rFonts w:cs="Arial"/>
          <w:lang w:val="sr-Cyrl-RS"/>
        </w:rPr>
        <w:t>Наручилац ће бити обавезан да по квантитативном пријему испоруке</w:t>
      </w:r>
      <w:r w:rsidRPr="00B7780F">
        <w:rPr>
          <w:rFonts w:cs="Arial"/>
          <w:lang w:val="sr-Latn-RS"/>
        </w:rPr>
        <w:t xml:space="preserve"> </w:t>
      </w:r>
      <w:r w:rsidRPr="00B7780F">
        <w:rPr>
          <w:rFonts w:cs="Arial"/>
          <w:lang w:val="sr-Cyrl-RS"/>
        </w:rPr>
        <w:t>добара,</w:t>
      </w:r>
      <w:r w:rsidRPr="00B7780F">
        <w:rPr>
          <w:rFonts w:cs="Arial"/>
          <w:lang w:val="sr-Latn-RS"/>
        </w:rPr>
        <w:t xml:space="preserve"> </w:t>
      </w:r>
      <w:r w:rsidRPr="00B7780F">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B292A4" w14:textId="77777777" w:rsidR="00B7780F" w:rsidRPr="00B7780F" w:rsidRDefault="00B7780F" w:rsidP="00B7780F">
      <w:pPr>
        <w:rPr>
          <w:rFonts w:cs="Arial"/>
          <w:lang w:val="sr-Cyrl-RS"/>
        </w:rPr>
      </w:pPr>
      <w:r w:rsidRPr="00B7780F">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222A0FE5" w14:textId="77777777" w:rsidR="00240FCF" w:rsidRPr="008D590A" w:rsidRDefault="00240FCF"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1C02D8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D40BB1">
        <w:rPr>
          <w:rFonts w:cs="Arial"/>
          <w:lang w:val="ru-RU" w:eastAsia="zh-CN"/>
        </w:rPr>
        <w:t>12</w:t>
      </w:r>
      <w:r w:rsidR="009C73DD">
        <w:rPr>
          <w:rFonts w:cs="Arial"/>
          <w:lang w:val="sr-Cyrl-CS" w:eastAsia="zh-CN"/>
        </w:rPr>
        <w:t xml:space="preserve"> месец</w:t>
      </w:r>
      <w:r w:rsidR="009C73DD">
        <w:rPr>
          <w:rFonts w:cs="Arial"/>
          <w:lang w:val="sr-Cyrl-RS" w:eastAsia="zh-CN"/>
        </w:rPr>
        <w:t>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33EA9AB9" w14:textId="7126DDA9" w:rsidR="00C43F9E" w:rsidRDefault="00D87C45" w:rsidP="00D87C45">
      <w:pPr>
        <w:pStyle w:val="ListBullet2"/>
        <w:numPr>
          <w:ilvl w:val="0"/>
          <w:numId w:val="0"/>
        </w:numPr>
        <w:spacing w:before="0"/>
        <w:rPr>
          <w:rFonts w:cs="Arial"/>
          <w:lang w:val="ru-RU" w:eastAsia="zh-CN"/>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3D829353" w14:textId="77777777" w:rsidR="00AA4327" w:rsidRDefault="00AA4327" w:rsidP="00D87C45">
      <w:pPr>
        <w:pStyle w:val="ListBullet2"/>
        <w:numPr>
          <w:ilvl w:val="0"/>
          <w:numId w:val="0"/>
        </w:numPr>
        <w:spacing w:before="0"/>
        <w:rPr>
          <w:rFonts w:cs="Arial"/>
          <w:lang w:val="ru-RU" w:eastAsia="zh-CN"/>
        </w:rPr>
      </w:pPr>
    </w:p>
    <w:p w14:paraId="555AA8F9" w14:textId="77777777" w:rsidR="00AA4327" w:rsidRDefault="00AA4327" w:rsidP="00D87C45">
      <w:pPr>
        <w:pStyle w:val="ListBullet2"/>
        <w:numPr>
          <w:ilvl w:val="0"/>
          <w:numId w:val="0"/>
        </w:numPr>
        <w:spacing w:before="0"/>
        <w:rPr>
          <w:rFonts w:cs="Arial"/>
          <w:lang w:val="ru-RU" w:eastAsia="zh-CN"/>
        </w:rPr>
      </w:pPr>
    </w:p>
    <w:p w14:paraId="12113FC9" w14:textId="77777777" w:rsidR="00AA4327" w:rsidRDefault="00AA4327" w:rsidP="00D87C45">
      <w:pPr>
        <w:pStyle w:val="ListBullet2"/>
        <w:numPr>
          <w:ilvl w:val="0"/>
          <w:numId w:val="0"/>
        </w:numPr>
        <w:spacing w:before="0"/>
        <w:rPr>
          <w:rFonts w:cs="Arial"/>
          <w:lang w:val="ru-RU" w:eastAsia="zh-CN"/>
        </w:rPr>
      </w:pPr>
    </w:p>
    <w:p w14:paraId="3AC8C801" w14:textId="77777777" w:rsidR="00AA4327" w:rsidRDefault="00AA4327" w:rsidP="00D87C45">
      <w:pPr>
        <w:pStyle w:val="ListBullet2"/>
        <w:numPr>
          <w:ilvl w:val="0"/>
          <w:numId w:val="0"/>
        </w:numPr>
        <w:spacing w:before="0"/>
        <w:rPr>
          <w:rFonts w:cs="Arial"/>
          <w:lang w:val="ru-RU" w:eastAsia="zh-CN"/>
        </w:rPr>
      </w:pPr>
    </w:p>
    <w:p w14:paraId="43AD9ADD" w14:textId="77777777" w:rsidR="00AA4327" w:rsidRDefault="00AA4327" w:rsidP="00D87C45">
      <w:pPr>
        <w:pStyle w:val="ListBullet2"/>
        <w:numPr>
          <w:ilvl w:val="0"/>
          <w:numId w:val="0"/>
        </w:numPr>
        <w:spacing w:before="0"/>
        <w:rPr>
          <w:rFonts w:cs="Arial"/>
          <w:lang w:val="ru-RU" w:eastAsia="zh-CN"/>
        </w:rPr>
      </w:pPr>
    </w:p>
    <w:p w14:paraId="761AFB94" w14:textId="77777777" w:rsidR="00AA4327" w:rsidRDefault="00AA4327" w:rsidP="00D87C45">
      <w:pPr>
        <w:pStyle w:val="ListBullet2"/>
        <w:numPr>
          <w:ilvl w:val="0"/>
          <w:numId w:val="0"/>
        </w:numPr>
        <w:spacing w:before="0"/>
        <w:rPr>
          <w:rFonts w:cs="Arial"/>
          <w:lang w:val="ru-RU" w:eastAsia="zh-CN"/>
        </w:rPr>
      </w:pPr>
    </w:p>
    <w:p w14:paraId="0432612B" w14:textId="77777777" w:rsidR="00AA4327" w:rsidRDefault="00AA4327" w:rsidP="00D87C45">
      <w:pPr>
        <w:pStyle w:val="ListBullet2"/>
        <w:numPr>
          <w:ilvl w:val="0"/>
          <w:numId w:val="0"/>
        </w:numPr>
        <w:spacing w:before="0"/>
        <w:rPr>
          <w:rFonts w:cs="Arial"/>
          <w:lang w:val="ru-RU" w:eastAsia="zh-CN"/>
        </w:rPr>
      </w:pPr>
    </w:p>
    <w:p w14:paraId="1BC6609A" w14:textId="77777777" w:rsidR="00AA4327" w:rsidRDefault="00AA4327" w:rsidP="00D87C45">
      <w:pPr>
        <w:pStyle w:val="ListBullet2"/>
        <w:numPr>
          <w:ilvl w:val="0"/>
          <w:numId w:val="0"/>
        </w:numPr>
        <w:spacing w:before="0"/>
        <w:rPr>
          <w:rFonts w:cs="Arial"/>
          <w:lang w:val="ru-RU" w:eastAsia="zh-CN"/>
        </w:rPr>
      </w:pPr>
    </w:p>
    <w:p w14:paraId="2474AD58" w14:textId="77777777" w:rsidR="00AA4327" w:rsidRDefault="00AA4327" w:rsidP="00D87C45">
      <w:pPr>
        <w:pStyle w:val="ListBullet2"/>
        <w:numPr>
          <w:ilvl w:val="0"/>
          <w:numId w:val="0"/>
        </w:numPr>
        <w:spacing w:before="0"/>
        <w:rPr>
          <w:rFonts w:cs="Arial"/>
          <w:lang w:val="ru-RU" w:eastAsia="zh-CN"/>
        </w:rPr>
      </w:pPr>
    </w:p>
    <w:p w14:paraId="4B4B22D2" w14:textId="77777777" w:rsidR="00AA4327" w:rsidRDefault="00AA4327" w:rsidP="00D87C45">
      <w:pPr>
        <w:pStyle w:val="ListBullet2"/>
        <w:numPr>
          <w:ilvl w:val="0"/>
          <w:numId w:val="0"/>
        </w:numPr>
        <w:spacing w:before="0"/>
        <w:rPr>
          <w:rFonts w:cs="Arial"/>
          <w:lang w:val="ru-RU" w:eastAsia="zh-CN"/>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2D497A" w14:textId="445FC00C"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A650F6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032332">
        <w:rPr>
          <w:rFonts w:cs="Arial"/>
          <w:b/>
          <w:lang w:val="ru-RU"/>
        </w:rPr>
        <w:t>ЈН/3100/0293/2020</w:t>
      </w:r>
      <w:r w:rsidR="00940F08">
        <w:rPr>
          <w:rFonts w:cs="Arial"/>
          <w:b/>
          <w:lang w:val="sr-Latn-RS"/>
        </w:rPr>
        <w:t xml:space="preserve"> </w:t>
      </w:r>
      <w:r w:rsidR="00940F08">
        <w:rPr>
          <w:rFonts w:cs="Arial"/>
          <w:b/>
          <w:lang w:val="sr-Cyrl-RS"/>
        </w:rPr>
        <w:t xml:space="preserve">ЈАНА </w:t>
      </w:r>
      <w:r w:rsidR="0021085A">
        <w:rPr>
          <w:rFonts w:cs="Arial"/>
          <w:b/>
          <w:lang w:val="sr-Cyrl-RS"/>
        </w:rPr>
        <w:t>1505</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5647C7D1" w:rsidR="007C0376"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2C752D">
      <w:pPr>
        <w:tabs>
          <w:tab w:val="left" w:pos="284"/>
          <w:tab w:val="left" w:pos="330"/>
        </w:tabs>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3DF6EA73" w14:textId="690ED095" w:rsidR="007C0376"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41AF8"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2C752D"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35F51CE6" w14:textId="11258FEA" w:rsidR="002C752D" w:rsidRPr="002C752D" w:rsidRDefault="002C752D" w:rsidP="002C752D">
      <w:pPr>
        <w:pStyle w:val="KDNabrajanje"/>
        <w:rPr>
          <w:rFonts w:cs="Arial"/>
        </w:rPr>
      </w:pPr>
      <w:r w:rsidRPr="002C752D">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8D590A">
        <w:rPr>
          <w:rFonts w:cs="Arial"/>
          <w:lang w:val="ru-RU"/>
        </w:rPr>
        <w:lastRenderedPageBreak/>
        <w:t>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349B72D2"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2332">
        <w:rPr>
          <w:rFonts w:cs="Arial"/>
          <w:b/>
          <w:lang w:val="ru-RU"/>
        </w:rPr>
        <w:t>ЈН/3100/0293/2020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C37FF0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032332">
        <w:rPr>
          <w:rFonts w:cs="Arial"/>
          <w:b/>
          <w:lang w:val="ru-RU"/>
        </w:rPr>
        <w:t>ЈН/3100/0293/2020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6363CE02" w14:textId="67C0BB70" w:rsidR="00660E4F" w:rsidRPr="008D590A" w:rsidRDefault="00FC355A" w:rsidP="00570A29">
      <w:pPr>
        <w:pStyle w:val="KDParagraf"/>
        <w:spacing w:before="0"/>
        <w:rPr>
          <w:rFonts w:cs="Arial"/>
          <w:lang w:val="ru-RU"/>
        </w:rPr>
      </w:pPr>
      <w:r w:rsidRPr="008D590A">
        <w:rPr>
          <w:rFonts w:cs="Arial"/>
          <w:lang w:val="ru-RU"/>
        </w:rPr>
        <w:t>Набавка није обликована по партијама.</w:t>
      </w: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lastRenderedPageBreak/>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D737139"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lang w:val="sr-Cyrl-RS"/>
        </w:rPr>
        <w:t>6</w:t>
      </w:r>
      <w:r w:rsidR="008A21EA">
        <w:rPr>
          <w:rFonts w:cs="Arial"/>
          <w:lang w:val="sr-Cyrl-RS"/>
        </w:rPr>
        <w:t>0 календарских дана</w:t>
      </w:r>
      <w:r w:rsidRPr="008D590A">
        <w:rPr>
          <w:rFonts w:cs="Arial"/>
          <w:lang w:val="sr-Cyrl-RS"/>
        </w:rPr>
        <w:t xml:space="preserve">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A49206B" w:rsidR="00ED187D" w:rsidRPr="00C620E9" w:rsidRDefault="00C620E9" w:rsidP="00C620E9">
      <w:pPr>
        <w:spacing w:before="0"/>
        <w:rPr>
          <w:rFonts w:cs="Arial"/>
          <w:lang w:val="sr-Cyrl-RS" w:eastAsia="zh-CN"/>
        </w:rPr>
      </w:pPr>
      <w:r w:rsidRPr="00C620E9">
        <w:rPr>
          <w:rFonts w:cs="Arial"/>
          <w:lang w:val="ru-RU" w:eastAsia="zh-CN"/>
        </w:rPr>
        <w:t>Гарантни рок</w:t>
      </w:r>
      <w:r w:rsidR="003147DA">
        <w:rPr>
          <w:rFonts w:cs="Arial"/>
          <w:lang w:val="ru-RU" w:eastAsia="zh-CN"/>
        </w:rPr>
        <w:t xml:space="preserve"> за предмет набавке је минимум </w:t>
      </w:r>
      <w:r w:rsidR="00A66B3C">
        <w:rPr>
          <w:rFonts w:cs="Arial"/>
          <w:lang w:eastAsia="zh-CN"/>
        </w:rPr>
        <w:t>1</w:t>
      </w:r>
      <w:r w:rsidR="0021085A">
        <w:rPr>
          <w:rFonts w:cs="Arial"/>
          <w:lang w:eastAsia="zh-CN"/>
        </w:rPr>
        <w:t>2</w:t>
      </w:r>
      <w:r w:rsidR="00BA4DAF">
        <w:rPr>
          <w:rFonts w:cs="Arial"/>
          <w:lang w:val="sr-Cyrl-CS" w:eastAsia="zh-CN"/>
        </w:rPr>
        <w:t xml:space="preserve"> месец</w:t>
      </w:r>
      <w:r w:rsidR="00BA4DAF">
        <w:rPr>
          <w:rFonts w:cs="Arial"/>
          <w:lang w:val="sr-Cyrl-RS" w:eastAsia="zh-CN"/>
        </w:rPr>
        <w:t>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lastRenderedPageBreak/>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01D4FB42" w14:textId="77777777" w:rsidR="007607DD" w:rsidRDefault="007607DD" w:rsidP="00E06D10">
      <w:pPr>
        <w:rPr>
          <w:rFonts w:cs="Arial"/>
          <w:lang w:val="ru-RU"/>
        </w:rPr>
      </w:pPr>
    </w:p>
    <w:p w14:paraId="62B7B751" w14:textId="77777777" w:rsidR="007607DD" w:rsidRPr="008D590A" w:rsidRDefault="007607DD" w:rsidP="00E06D10">
      <w:pPr>
        <w:rPr>
          <w:rFonts w:cs="Arial"/>
          <w:lang w:val="ru-RU"/>
        </w:rPr>
      </w:pP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lastRenderedPageBreak/>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70B4681D"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032332">
        <w:rPr>
          <w:rFonts w:cs="Arial"/>
          <w:b/>
          <w:lang w:val="sr-Cyrl-RS"/>
        </w:rPr>
        <w:t>ЈН/3100/0293/2020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76A21A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032332">
        <w:rPr>
          <w:rFonts w:cs="Arial"/>
          <w:b/>
          <w:lang w:val="sr-Cyrl-RS"/>
        </w:rPr>
        <w:t>ЈН/3100/0293/2020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431C2D5F"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032332">
        <w:rPr>
          <w:rFonts w:cs="Arial"/>
          <w:b/>
          <w:lang w:val="ru-RU"/>
        </w:rPr>
        <w:t>ЈН/3100/0293/2020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21085A">
          <w:rPr>
            <w:rStyle w:val="Hyperlink"/>
            <w:rFonts w:cs="Arial"/>
            <w:b/>
          </w:rPr>
          <w:t>sladjana.lalic@te-ko.rs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3183D67E"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032332">
        <w:rPr>
          <w:rFonts w:cs="Arial"/>
          <w:b/>
          <w:lang w:val="ru-RU" w:bidi="en-US"/>
        </w:rPr>
        <w:t>ЈН/3100/0293/2020</w:t>
      </w:r>
      <w:r w:rsidRPr="008D590A">
        <w:rPr>
          <w:rFonts w:cs="Arial"/>
          <w:lang w:val="ru-RU" w:bidi="en-US"/>
        </w:rPr>
        <w:t>, а копија се истовремено доставља Републичкој комисији.</w:t>
      </w:r>
    </w:p>
    <w:p w14:paraId="49D95D4C" w14:textId="44363FCE"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21085A">
          <w:rPr>
            <w:rStyle w:val="Hyperlink"/>
            <w:rFonts w:cs="Arial"/>
            <w:b/>
            <w:lang w:val="sr-Latn-RS"/>
          </w:rPr>
          <w:t>sladjana.lalic@te-ko.rs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77C098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21085A">
        <w:rPr>
          <w:rFonts w:cs="Arial"/>
          <w:lang w:val="sr-Latn-RS"/>
        </w:rPr>
        <w:t>0293</w:t>
      </w:r>
      <w:r w:rsidR="008F1771">
        <w:rPr>
          <w:rFonts w:cs="Arial"/>
          <w:lang w:val="sr-Latn-RS"/>
        </w:rPr>
        <w:t>2</w:t>
      </w:r>
      <w:r w:rsidR="00DC067E">
        <w:rPr>
          <w:rFonts w:cs="Arial"/>
          <w:lang w:val="sr-Latn-RS"/>
        </w:rPr>
        <w:t>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032332">
        <w:rPr>
          <w:rFonts w:cs="Arial"/>
          <w:b/>
          <w:lang w:val="sr-Cyrl-CS"/>
        </w:rPr>
        <w:t>ЈН/3100/0293/2020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Default="002456A6" w:rsidP="00922EDB">
      <w:pPr>
        <w:spacing w:before="0"/>
        <w:rPr>
          <w:rFonts w:cs="Arial"/>
          <w:lang w:eastAsia="sr-Latn-CS"/>
        </w:rPr>
      </w:pPr>
    </w:p>
    <w:p w14:paraId="61E2395C" w14:textId="77777777" w:rsidR="00FA1372" w:rsidRDefault="00FA1372" w:rsidP="00922EDB">
      <w:pPr>
        <w:spacing w:before="0"/>
        <w:rPr>
          <w:rFonts w:cs="Arial"/>
          <w:lang w:eastAsia="sr-Latn-CS"/>
        </w:rPr>
      </w:pPr>
    </w:p>
    <w:p w14:paraId="3EBF776E" w14:textId="77777777" w:rsidR="00FA1372" w:rsidRDefault="00FA1372" w:rsidP="00922EDB">
      <w:pPr>
        <w:spacing w:before="0"/>
        <w:rPr>
          <w:rFonts w:cs="Arial"/>
          <w:lang w:eastAsia="sr-Latn-CS"/>
        </w:rPr>
      </w:pPr>
    </w:p>
    <w:p w14:paraId="52559E36" w14:textId="77777777" w:rsidR="00FA1372" w:rsidRDefault="00FA1372" w:rsidP="00922EDB">
      <w:pPr>
        <w:spacing w:before="0"/>
        <w:rPr>
          <w:rFonts w:cs="Arial"/>
          <w:lang w:eastAsia="sr-Latn-CS"/>
        </w:rPr>
      </w:pPr>
    </w:p>
    <w:p w14:paraId="39A362FF" w14:textId="77777777" w:rsidR="00FA1372" w:rsidRDefault="00FA1372" w:rsidP="00922EDB">
      <w:pPr>
        <w:spacing w:before="0"/>
        <w:rPr>
          <w:rFonts w:cs="Arial"/>
          <w:lang w:eastAsia="sr-Latn-CS"/>
        </w:rPr>
      </w:pPr>
    </w:p>
    <w:p w14:paraId="4C19A142" w14:textId="77777777" w:rsidR="00FA1372" w:rsidRPr="008D590A" w:rsidRDefault="00FA1372"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0EAFF06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032332">
        <w:rPr>
          <w:rFonts w:eastAsia="TimesNewRomanPS-BoldMT" w:cs="Arial"/>
          <w:b/>
          <w:bCs/>
          <w:lang w:val="ru-RU"/>
        </w:rPr>
        <w:t>ЈН/3100/0293/2020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0E4C4BE7" w14:textId="77777777" w:rsidR="00FA1372" w:rsidRPr="008D590A" w:rsidRDefault="00FA1372"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40281C60" w14:textId="77777777" w:rsidR="00E438B5" w:rsidRDefault="00E438B5"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018FAE10" w14:textId="2566B50E" w:rsidR="007368E7" w:rsidRDefault="00032332" w:rsidP="00061775">
            <w:pPr>
              <w:spacing w:before="0"/>
              <w:jc w:val="center"/>
              <w:rPr>
                <w:rFonts w:eastAsia="TimesNewRomanPS-BoldMT" w:cs="Arial"/>
                <w:bCs/>
                <w:lang w:val="ru-RU"/>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745151A" w14:textId="05CF28D1" w:rsidR="000E75A0" w:rsidRPr="00DC067E" w:rsidRDefault="00032332" w:rsidP="008A21EA">
            <w:pPr>
              <w:spacing w:before="0"/>
              <w:jc w:val="center"/>
              <w:rPr>
                <w:rFonts w:eastAsia="TimesNewRomanPS-BoldMT" w:cs="Arial"/>
                <w:b/>
                <w:bCs/>
              </w:rPr>
            </w:pPr>
            <w:r>
              <w:rPr>
                <w:rFonts w:eastAsia="TimesNewRomanPS-BoldMT" w:cs="Arial"/>
                <w:b/>
                <w:bCs/>
                <w:lang w:val="ru-RU"/>
              </w:rPr>
              <w:t>ЈН/3100/0293/2020</w:t>
            </w:r>
            <w:r w:rsidR="00717C65">
              <w:rPr>
                <w:rFonts w:eastAsia="TimesNewRomanPS-BoldMT" w:cs="Arial"/>
                <w:b/>
                <w:bCs/>
              </w:rPr>
              <w:t xml:space="preserve"> </w:t>
            </w:r>
            <w:r w:rsidR="009078DB" w:rsidRPr="00F13383">
              <w:rPr>
                <w:rFonts w:eastAsia="TimesNewRomanPS-BoldMT" w:cs="Arial"/>
                <w:b/>
                <w:bCs/>
                <w:lang w:val="sr-Cyrl-RS"/>
              </w:rPr>
              <w:t>ЈАНА</w:t>
            </w:r>
            <w:r w:rsidR="0054530A">
              <w:rPr>
                <w:rFonts w:eastAsia="TimesNewRomanPS-BoldMT" w:cs="Arial"/>
                <w:b/>
                <w:bCs/>
              </w:rPr>
              <w:t xml:space="preserve"> </w:t>
            </w:r>
            <w:r w:rsidR="0021085A">
              <w:rPr>
                <w:rFonts w:eastAsia="TimesNewRomanPS-BoldMT" w:cs="Arial"/>
                <w:b/>
                <w:bCs/>
              </w:rPr>
              <w:t>1505</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14A39B6A" w:rsidR="000E75A0" w:rsidRPr="00717C65" w:rsidRDefault="005F7B82" w:rsidP="008A21EA">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rPr>
              <w:t>6</w:t>
            </w:r>
            <w:r w:rsidR="008A21EA">
              <w:rPr>
                <w:rFonts w:cs="Arial"/>
              </w:rPr>
              <w:t xml:space="preserve">0 </w:t>
            </w:r>
            <w:r w:rsidR="008A21EA">
              <w:rPr>
                <w:rFonts w:cs="Arial"/>
                <w:lang w:val="sr-Cyrl-RS"/>
              </w:rPr>
              <w:t>календарских дана</w:t>
            </w:r>
            <w:r w:rsidRPr="008D590A">
              <w:rPr>
                <w:rFonts w:cs="Arial"/>
                <w:lang w:val="sr-Cyrl-RS"/>
              </w:rPr>
              <w:t xml:space="preserve">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73712BD3" w:rsidR="005F7B82" w:rsidRPr="008D590A" w:rsidRDefault="005F7B82" w:rsidP="005F7B82">
            <w:pPr>
              <w:autoSpaceDE w:val="0"/>
              <w:autoSpaceDN w:val="0"/>
              <w:adjustRightInd w:val="0"/>
              <w:spacing w:before="0"/>
              <w:rPr>
                <w:rFonts w:cs="Arial"/>
                <w:i/>
                <w:lang w:val="sr-Cyrl-RS"/>
              </w:rPr>
            </w:pPr>
            <w:r w:rsidRPr="008D590A">
              <w:rPr>
                <w:rFonts w:cs="Arial"/>
                <w:i/>
                <w:lang w:val="sr-Cyrl-RS"/>
              </w:rPr>
              <w:t xml:space="preserve">___ </w:t>
            </w:r>
            <w:r w:rsidR="008A21EA">
              <w:rPr>
                <w:rFonts w:cs="Arial"/>
                <w:i/>
                <w:lang w:val="sr-Cyrl-RS"/>
              </w:rPr>
              <w:t>календарских дана</w:t>
            </w:r>
            <w:r w:rsidRPr="008D590A">
              <w:rPr>
                <w:rFonts w:cs="Arial"/>
                <w:i/>
                <w:lang w:val="sr-Cyrl-RS"/>
              </w:rPr>
              <w:t xml:space="preserve">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585778FF" w:rsidR="00FD2C1F" w:rsidRPr="008A21EA" w:rsidRDefault="00C620E9" w:rsidP="008A21EA">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21085A">
              <w:rPr>
                <w:rFonts w:cs="Arial"/>
                <w:lang w:val="ru-RU" w:eastAsia="zh-CN"/>
              </w:rPr>
              <w:t>12</w:t>
            </w:r>
            <w:r w:rsidR="00BA4DAF">
              <w:rPr>
                <w:rFonts w:cs="Arial"/>
                <w:lang w:val="sr-Cyrl-CS" w:eastAsia="zh-CN"/>
              </w:rPr>
              <w:t xml:space="preserve"> месец</w:t>
            </w:r>
            <w:r w:rsidR="00BA4DAF">
              <w:rPr>
                <w:rFonts w:cs="Arial"/>
                <w:lang w:val="sr-Cyrl-RS" w:eastAsia="zh-CN"/>
              </w:rPr>
              <w:t>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6E8545D7" w14:textId="16095049" w:rsidR="00717C65" w:rsidRDefault="00BF17A6" w:rsidP="00326F44">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7E59B484" w14:textId="77777777" w:rsidR="00326F44" w:rsidRDefault="00326F44" w:rsidP="00326F44">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0" w:type="auto"/>
        <w:tblInd w:w="108" w:type="dxa"/>
        <w:tblLook w:val="04A0" w:firstRow="1" w:lastRow="0" w:firstColumn="1" w:lastColumn="0" w:noHBand="0" w:noVBand="1"/>
      </w:tblPr>
      <w:tblGrid>
        <w:gridCol w:w="584"/>
        <w:gridCol w:w="538"/>
        <w:gridCol w:w="2894"/>
        <w:gridCol w:w="372"/>
        <w:gridCol w:w="592"/>
        <w:gridCol w:w="1021"/>
        <w:gridCol w:w="989"/>
        <w:gridCol w:w="1046"/>
        <w:gridCol w:w="985"/>
        <w:gridCol w:w="398"/>
        <w:gridCol w:w="308"/>
        <w:gridCol w:w="1597"/>
        <w:gridCol w:w="354"/>
        <w:gridCol w:w="1354"/>
        <w:gridCol w:w="2470"/>
      </w:tblGrid>
      <w:tr w:rsidR="002D55F1" w:rsidRPr="002D55F1" w14:paraId="7240DB7B" w14:textId="77777777" w:rsidTr="002D55F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219339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BDDD7D7"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8AE29B8"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C83772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A7EB79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4A55B3C2"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4DDF12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178DFD9"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53065A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CB82E4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0D5253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C00FE9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3D334091"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13 </w:t>
            </w:r>
          </w:p>
        </w:tc>
      </w:tr>
      <w:tr w:rsidR="002D55F1" w:rsidRPr="002D55F1" w14:paraId="4F159C04" w14:textId="77777777" w:rsidTr="002D55F1">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14:paraId="3D30F19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14:paraId="19B1546C"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14:paraId="430084E8"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14:paraId="05F791AD"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14:paraId="059C41B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14:paraId="5691AED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2DEE6CF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14:paraId="2ED806CB"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30896E44"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14:paraId="2357FC5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178AD6A"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DA16F23"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14:paraId="05314AF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proizvođača dobara, model, oznaka dobra</w:t>
            </w:r>
          </w:p>
        </w:tc>
      </w:tr>
      <w:tr w:rsidR="002D55F1" w:rsidRPr="002D55F1" w14:paraId="1ADA6C8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F231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EC17B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3FA5F1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5C270D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1385B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A2CC8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320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D338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93B876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BC67A2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849B8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F2CBB5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1CF7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C4F57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0631E3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18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BC9E0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7AAF565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339157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DED7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1C1C1B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453D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3D1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B0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54530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6A70B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12D1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BDE6C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4A79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E34F3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A092EC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B9F7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707C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0E5216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7E4606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696B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A59B98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2FDF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8D53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F5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79C00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D48DD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353AD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4552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A8ABC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7768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3A53FE"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43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1ED98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03070E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40D53B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5A37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309C8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4C13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B11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FBF7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73C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0E6778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74 </w:t>
            </w:r>
          </w:p>
        </w:tc>
        <w:tc>
          <w:tcPr>
            <w:tcW w:w="0" w:type="auto"/>
            <w:tcBorders>
              <w:top w:val="nil"/>
              <w:left w:val="nil"/>
              <w:bottom w:val="single" w:sz="4" w:space="0" w:color="auto"/>
              <w:right w:val="single" w:sz="4" w:space="0" w:color="auto"/>
            </w:tcBorders>
            <w:shd w:val="clear" w:color="auto" w:fill="auto"/>
            <w:noWrap/>
            <w:vAlign w:val="bottom"/>
            <w:hideMark/>
          </w:tcPr>
          <w:p w14:paraId="7483FEA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OSNOVNA SREDSTVA TE</w:t>
            </w:r>
          </w:p>
        </w:tc>
        <w:tc>
          <w:tcPr>
            <w:tcW w:w="0" w:type="auto"/>
            <w:tcBorders>
              <w:top w:val="nil"/>
              <w:left w:val="nil"/>
              <w:bottom w:val="single" w:sz="4" w:space="0" w:color="auto"/>
              <w:right w:val="single" w:sz="4" w:space="0" w:color="auto"/>
            </w:tcBorders>
            <w:shd w:val="clear" w:color="auto" w:fill="auto"/>
            <w:noWrap/>
            <w:vAlign w:val="bottom"/>
            <w:hideMark/>
          </w:tcPr>
          <w:p w14:paraId="06CD6E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226BD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3537E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AC5DA02"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5332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7775C7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0924300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4C5275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67E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69EC06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470A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5F32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87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7C9E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23E02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96735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78B1A0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E738E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21DC2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544A7AF"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93B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B795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68FE3C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7C5A768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58329D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3E8C1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469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20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2C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D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D0EA43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5BED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54A1E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77FBF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AED1B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8107D1C"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1C8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71D6C8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57DF27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26F7EE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845D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CBB17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853D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82CCF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FF26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5F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50AFEE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08673A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B4E72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B9E62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5643F4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02AF1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01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45461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241C9C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78A9AD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7218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427F8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84D8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D39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50764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D52E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E73EE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096C3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2E807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A8260C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6C8AF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BB353C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34E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6FE1EC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4947267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499C0F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0704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8AF1C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89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7C54D2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2DA3F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F809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29369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C4BAF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E9BA4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082C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8A5C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2B6355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29F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ED4F00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2A0985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4A649EB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2961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B7BB9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5AF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CCD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817D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40BF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30B210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CFEC2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47531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EEC6E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F6863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A4271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6FF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7B978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515946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68E5E5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976A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9CAD8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E701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2A81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B7F0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965EF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5C649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F231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06468E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71A69D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B5A8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12AFD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DBA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70775C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2E16F4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1BA0B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5BF6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0A7C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4437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4D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57C4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B0C51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2AAEC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23752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F6802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43324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9123F4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67FF47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04F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25333C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39A4D5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FI-100 P=10BAR-A CRT.BR.1-141140- 39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038F9DF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ACA31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4F97B5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1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05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D77D62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5F9C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40A01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5EE17F4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0BDCB4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2D04F6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3267E3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926D648"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391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208AE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0B8741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ED559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D05AB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9359D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F215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3F5D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FE4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2FD966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57F225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9553D4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61D67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511299E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51A6DAD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333D76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750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7C564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6AA77B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36332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51E0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412A2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F5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E7A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4461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F52A4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073C4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45783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C6574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B341F7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9A893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9846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AB34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5F1C7B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62ABFC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B13C1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0499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B6EED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8D65B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B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93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B5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4A9D25E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9C49B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9577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F0F4A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89A7B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1C89B657" w14:textId="77777777" w:rsidTr="002D55F1">
        <w:trPr>
          <w:trHeight w:val="11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D0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F6CD40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D0F2F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KONTAKTNI DIFERENCIJALNI KUĆIŠTE FI160MM  OPSEG 0-250MBAR,PROCESNA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0AA56B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71F8A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0182B1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39470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66AA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9BDA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7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BEB2F0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878CA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CF50D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01BEB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A391F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82FD9F"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4DDC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235D01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4214F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918325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E7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E059C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4183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B21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FC69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C5A277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9A8486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7EEB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3B20F3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A2C83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8C82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92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8A79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1A52E6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795862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4ED99AA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D0E314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484AD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0F5AA3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90B3D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50E6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4A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FB63AC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CF8C4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75E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5D42F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8247FD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E87D3D8"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B4AFB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C697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367583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7B707D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0-16 BAR; R1/2" FI 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3B4C4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E09D6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046D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E0772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4929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D594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7B2F72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77C105E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30D8F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A44D8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E2D3A5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2495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C9D65D"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1BD6F3D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05547F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B58AF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9A027B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FEA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6C688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0F1CD9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768101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3D0E39"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0757AD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9B3462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7D96ED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230B4E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41996FA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vMerge/>
            <w:tcBorders>
              <w:top w:val="nil"/>
              <w:left w:val="single" w:sz="4" w:space="0" w:color="auto"/>
              <w:bottom w:val="single" w:sz="4" w:space="0" w:color="auto"/>
              <w:right w:val="single" w:sz="4" w:space="0" w:color="auto"/>
            </w:tcBorders>
            <w:vAlign w:val="center"/>
            <w:hideMark/>
          </w:tcPr>
          <w:p w14:paraId="365DB3DC" w14:textId="77777777" w:rsidR="002D55F1" w:rsidRPr="002D55F1" w:rsidRDefault="002D55F1" w:rsidP="002D55F1">
            <w:pPr>
              <w:spacing w:before="0"/>
              <w:jc w:val="left"/>
              <w:rPr>
                <w:rFonts w:cs="Arial"/>
                <w:color w:val="000000"/>
                <w:sz w:val="14"/>
                <w:szCs w:val="14"/>
              </w:rPr>
            </w:pPr>
          </w:p>
        </w:tc>
      </w:tr>
      <w:tr w:rsidR="002D55F1" w:rsidRPr="002D55F1" w14:paraId="0A0787B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9ED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3B8D6B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3B6A1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6F0770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706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21EED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9C3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7B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6B2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6D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CE8C4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8C7A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D62FA8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930C6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F2CF0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22A41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DE08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CC6B1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2356A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564F61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E4A8E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D4236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3A6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DE8A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6C51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7FF6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12F5CA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10316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E780C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E8E1A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CA56B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CC7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E31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AC343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4FF81D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C8838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FEEF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3B52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E23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E0F12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4D52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63649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81728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B8658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07DB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6D39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D30B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6AB6D9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AD1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0341AA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0936D13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705B1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72CB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EE71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E71D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67138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09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C52B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71CF6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D26D8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5B7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0D0FD1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2EFDA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ED935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8A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1FF28B1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36CED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3710E6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64E4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8CA0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FF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C7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45C4A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3990E6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1C981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A7E77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0AF89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2BF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5A71C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6AFEB5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79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EE492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626805 </w:t>
            </w:r>
          </w:p>
        </w:tc>
        <w:tc>
          <w:tcPr>
            <w:tcW w:w="0" w:type="auto"/>
            <w:tcBorders>
              <w:top w:val="nil"/>
              <w:left w:val="nil"/>
              <w:bottom w:val="single" w:sz="4" w:space="0" w:color="auto"/>
              <w:right w:val="single" w:sz="4" w:space="0" w:color="auto"/>
            </w:tcBorders>
            <w:shd w:val="clear" w:color="auto" w:fill="auto"/>
            <w:noWrap/>
            <w:vAlign w:val="bottom"/>
            <w:hideMark/>
          </w:tcPr>
          <w:p w14:paraId="11D70D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0240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0F8F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FE1D0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AD14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FEF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D5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BF11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2E6B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EE4E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D7617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675D2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114D1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B36F40B"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468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368FDF3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4872B6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73CFC9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63CA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04F5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F6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E1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4D8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65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0F865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481C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D8B6F9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944EC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442A1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357789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F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B81AB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38AC1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3CF2B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9A87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E590C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52D7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71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99C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1D70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87DC2B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BA4AB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743A64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4F02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72A78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DED73AA"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A5B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141EB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68F5CD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38CAFC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F0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8D0308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E1D0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0F7A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E6F1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C2EC5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9F26EC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49064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2626ED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54349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1762E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1A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25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4675D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0C886F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692E47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66C5F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4C524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1A885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EDE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73C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21F8B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C4E95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DCA9C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0D19A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41883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B84A8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04F30C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4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7979AD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4C1367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F7A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2196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9C10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B32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849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9C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00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D354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455432A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4A291A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5F2F9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54983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F30D757"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94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05BF86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1F9109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1A387D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430F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BA5B4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EFFDF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CCB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E3C5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04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9DD5A8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BE657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EBEDDB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7B4BB8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2FA80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03A5CE3"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21D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24E8981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A1F3F3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6BC7DA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274C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7BB55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D88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5B63A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ACC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B38A5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736136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0927B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B1CC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57CF5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ED00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7BE53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A57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39CB4D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75F46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2D2EC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5F46B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3CC60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FDC53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82FA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BE1F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22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5042AE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2932F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22BEF6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30F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319D1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B2638E"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4B4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15ED1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2DA72E2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01A1B6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E0646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2789B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DC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8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65EF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17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C9ECA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2D1BE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8C50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8FD23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2524F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88453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20BC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3BAA15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06F94BF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DIFERENCIJ.PRITISKA 3051CD 0- 12BARA</w:t>
            </w:r>
          </w:p>
        </w:tc>
        <w:tc>
          <w:tcPr>
            <w:tcW w:w="0" w:type="auto"/>
            <w:tcBorders>
              <w:top w:val="nil"/>
              <w:left w:val="nil"/>
              <w:bottom w:val="single" w:sz="4" w:space="0" w:color="auto"/>
              <w:right w:val="single" w:sz="4" w:space="0" w:color="auto"/>
            </w:tcBorders>
            <w:shd w:val="clear" w:color="auto" w:fill="auto"/>
            <w:noWrap/>
            <w:vAlign w:val="bottom"/>
            <w:hideMark/>
          </w:tcPr>
          <w:p w14:paraId="24E2EB7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6FED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0F072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6E20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ECA9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65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19FD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F2104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0B993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A56F1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48E27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C9E0D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1386F4"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41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4696FB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93546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7BE7D6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28EA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24A855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53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9E97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18B1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32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0D4E5F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C24A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2AA6C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F1CF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45968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A9E2A63"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21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13614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1642F9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227075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61364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F6C86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1812E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2C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46F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A9C4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7EDEC4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3151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1B4B23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CA25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76B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47E5207"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CD04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39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4451C6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1820508 </w:t>
            </w:r>
          </w:p>
        </w:tc>
        <w:tc>
          <w:tcPr>
            <w:tcW w:w="0" w:type="auto"/>
            <w:tcBorders>
              <w:top w:val="nil"/>
              <w:left w:val="nil"/>
              <w:bottom w:val="single" w:sz="4" w:space="0" w:color="auto"/>
              <w:right w:val="single" w:sz="4" w:space="0" w:color="auto"/>
            </w:tcBorders>
            <w:shd w:val="clear" w:color="auto" w:fill="auto"/>
            <w:noWrap/>
            <w:vAlign w:val="bottom"/>
            <w:hideMark/>
          </w:tcPr>
          <w:p w14:paraId="4A5F6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31188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86F8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F200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1142C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0B81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A7873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9E92F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1E20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26BC815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8BAF14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6C7D2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ED81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ECCD2BA"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5D1DCE5A"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B823D8B"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2E7FD81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14MM SA MATICAMA I ZAPTIVNIM PRSTENOVIMA PN 250</w:t>
            </w:r>
          </w:p>
        </w:tc>
        <w:tc>
          <w:tcPr>
            <w:tcW w:w="0" w:type="auto"/>
            <w:vMerge/>
            <w:tcBorders>
              <w:top w:val="nil"/>
              <w:left w:val="single" w:sz="4" w:space="0" w:color="auto"/>
              <w:bottom w:val="single" w:sz="4" w:space="0" w:color="auto"/>
              <w:right w:val="single" w:sz="4" w:space="0" w:color="auto"/>
            </w:tcBorders>
            <w:vAlign w:val="center"/>
            <w:hideMark/>
          </w:tcPr>
          <w:p w14:paraId="79918E9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940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C4C26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61FF78"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927E9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F0EC17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420D9EF"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B5568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8E9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3B3D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B78A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3A45474B" w14:textId="77777777" w:rsidR="002D55F1" w:rsidRPr="002D55F1" w:rsidRDefault="002D55F1" w:rsidP="002D55F1">
            <w:pPr>
              <w:spacing w:before="0"/>
              <w:jc w:val="left"/>
              <w:rPr>
                <w:rFonts w:cs="Arial"/>
                <w:color w:val="000000"/>
                <w:sz w:val="14"/>
                <w:szCs w:val="14"/>
              </w:rPr>
            </w:pPr>
          </w:p>
        </w:tc>
      </w:tr>
      <w:tr w:rsidR="002D55F1" w:rsidRPr="002D55F1" w14:paraId="49619B94"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2BCF2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5A382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1820729 </w:t>
            </w:r>
          </w:p>
        </w:tc>
        <w:tc>
          <w:tcPr>
            <w:tcW w:w="0" w:type="auto"/>
            <w:tcBorders>
              <w:top w:val="nil"/>
              <w:left w:val="nil"/>
              <w:bottom w:val="single" w:sz="4" w:space="0" w:color="auto"/>
              <w:right w:val="single" w:sz="4" w:space="0" w:color="auto"/>
            </w:tcBorders>
            <w:shd w:val="clear" w:color="auto" w:fill="auto"/>
            <w:noWrap/>
            <w:vAlign w:val="bottom"/>
            <w:hideMark/>
          </w:tcPr>
          <w:p w14:paraId="6CD49C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8346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21D7B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5CDC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C82DD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38220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216BA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D0527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9C5E4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7E757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110D6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00A1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93E6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A81334"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409A6AB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FBA751"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74ED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16MM SA MATICAMA I ZAPTIVNIM PRSTENOVIMA PN250</w:t>
            </w:r>
          </w:p>
        </w:tc>
        <w:tc>
          <w:tcPr>
            <w:tcW w:w="0" w:type="auto"/>
            <w:vMerge/>
            <w:tcBorders>
              <w:top w:val="nil"/>
              <w:left w:val="single" w:sz="4" w:space="0" w:color="auto"/>
              <w:bottom w:val="single" w:sz="4" w:space="0" w:color="auto"/>
              <w:right w:val="single" w:sz="4" w:space="0" w:color="auto"/>
            </w:tcBorders>
            <w:vAlign w:val="center"/>
            <w:hideMark/>
          </w:tcPr>
          <w:p w14:paraId="467EFB0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071B70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866B5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CFE6F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DCFC09"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2BD985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8B49B4"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09783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856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42832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AECB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78BD425E" w14:textId="77777777" w:rsidR="002D55F1" w:rsidRPr="002D55F1" w:rsidRDefault="002D55F1" w:rsidP="002D55F1">
            <w:pPr>
              <w:spacing w:before="0"/>
              <w:jc w:val="left"/>
              <w:rPr>
                <w:rFonts w:cs="Arial"/>
                <w:color w:val="000000"/>
                <w:sz w:val="14"/>
                <w:szCs w:val="14"/>
              </w:rPr>
            </w:pPr>
          </w:p>
        </w:tc>
      </w:tr>
      <w:tr w:rsidR="002D55F1" w:rsidRPr="002D55F1" w14:paraId="1611798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559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8786D4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0F042E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2E8A26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FF6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4C289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2DB60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C64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3F0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7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A129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72BEE3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036524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FFD5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7BBAE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8879A1"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0D29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7E4CBA4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0944A6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33F74C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1341BB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7193D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5C7D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5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927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1025A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9814DF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10999F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09B151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884A9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46B9D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8F09F96"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3C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C08B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25B6E0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xml:space="preserve">TRANSMITER DIFERENCIJALNOG PRITISKA 0-500 MBAR   PN420 DIN EN </w:t>
            </w:r>
            <w:proofErr w:type="gramStart"/>
            <w:r w:rsidRPr="002D55F1">
              <w:rPr>
                <w:rFonts w:cs="Arial"/>
                <w:color w:val="000000"/>
                <w:sz w:val="14"/>
                <w:szCs w:val="14"/>
              </w:rPr>
              <w:t>61518 ,</w:t>
            </w:r>
            <w:proofErr w:type="gramEnd"/>
            <w:r w:rsidRPr="002D55F1">
              <w:rPr>
                <w:rFonts w:cs="Arial"/>
                <w:color w:val="000000"/>
                <w:sz w:val="14"/>
                <w:szCs w:val="14"/>
              </w:rPr>
              <w:t xml:space="preserve"> 4-20MA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73CF87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82ED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68F11F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10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6DCE6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94294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012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A4E3F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D5631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461D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3D4629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D64A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625AB2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745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77AA39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587269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384CD9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748AF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3A8744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25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2D80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AF17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1D379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4E98C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EC651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935D7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19AAB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5ACED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4C344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09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7123C4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042EF7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8C854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4BC9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E8FB82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98D5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3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B65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B98DB3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21DC0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A7CC50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F9EDF0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CDFE3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41BB7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0B40A3"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EDE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022C1DF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718556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235FF5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64B5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98375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386E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62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B0782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29009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207993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8E757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C3DAB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34EE160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CD002E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5335C56"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B91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33C2C4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51E797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3CBABA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977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76413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6D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631E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37E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A03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08A9B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07946D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79F80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D0A9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BD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53BCC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A56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60766E9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3A7CE7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64CFBA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40E8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5287C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238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9FF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6DCCF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E5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31082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122A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1EA515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53FCD9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BBE5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D23C0E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88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6550C8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6725CA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2FD84B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D93E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4440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D68D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F05B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8CEF7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FE3A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2235C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1A5A4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A82A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07BA3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024E3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bl>
    <w:p w14:paraId="0E540867" w14:textId="77777777" w:rsidR="00326F44" w:rsidRPr="00DC067E" w:rsidRDefault="00326F44" w:rsidP="00DC067E">
      <w:pPr>
        <w:tabs>
          <w:tab w:val="left" w:pos="360"/>
        </w:tabs>
        <w:autoSpaceDE w:val="0"/>
        <w:autoSpaceDN w:val="0"/>
        <w:adjustRightInd w:val="0"/>
        <w:spacing w:after="200" w:line="276" w:lineRule="auto"/>
        <w:contextualSpacing/>
        <w:jc w:val="left"/>
        <w:rPr>
          <w:rFonts w:cs="Arial"/>
          <w:b/>
          <w:lang w:val="sr-Cyrl-RS"/>
        </w:rPr>
      </w:pPr>
    </w:p>
    <w:p w14:paraId="576B9103" w14:textId="77777777" w:rsidR="008F1771" w:rsidRDefault="008F1771"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2FAC9007"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0A1E1DCD"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069EDB8"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lastRenderedPageBreak/>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E577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32332">
        <w:rPr>
          <w:rFonts w:eastAsia="TimesNewRomanPS-BoldMT" w:cs="Arial"/>
          <w:b/>
          <w:bCs/>
          <w:lang w:val="ru-RU"/>
        </w:rPr>
        <w:t>ОПРЕМА ЗА МЕРЕЊЕ ПРИТИСКА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161B345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32332">
        <w:rPr>
          <w:rFonts w:cs="Arial"/>
          <w:b/>
          <w:lang w:val="ru-RU"/>
        </w:rPr>
        <w:t>ОПРЕМА ЗА МЕРЕЊЕ ПРИТИСКА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1A899C2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p>
    <w:p w14:paraId="1124A5F6" w14:textId="591B23A7" w:rsidR="007E7BB8" w:rsidRPr="008D590A" w:rsidRDefault="00E41E6E" w:rsidP="007E7BB8">
      <w:pPr>
        <w:spacing w:after="120"/>
        <w:jc w:val="center"/>
        <w:rPr>
          <w:rFonts w:cs="Arial"/>
          <w:b/>
          <w:lang w:val="ru-RU"/>
        </w:rPr>
      </w:pPr>
      <w:r w:rsidRPr="008D590A">
        <w:rPr>
          <w:rFonts w:cs="Arial"/>
          <w:b/>
          <w:lang w:val="ru-RU"/>
        </w:rPr>
        <w:t xml:space="preserve">ЈН бр. </w:t>
      </w:r>
      <w:r w:rsidR="00032332">
        <w:rPr>
          <w:rFonts w:cs="Arial"/>
          <w:b/>
          <w:lang w:val="ru-RU"/>
        </w:rPr>
        <w:t>ЈН/3100/0293/2020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3856034" w:rsidR="004A25FE" w:rsidRPr="008D590A" w:rsidRDefault="00032332" w:rsidP="004A25FE">
      <w:pPr>
        <w:jc w:val="center"/>
        <w:rPr>
          <w:rFonts w:eastAsia="TimesNewRomanPS-BoldMT" w:cs="Arial"/>
          <w:b/>
          <w:bCs/>
          <w:lang w:val="sr-Latn-RS"/>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BBCD5E9" w14:textId="3755D936" w:rsidR="00A43A23" w:rsidRPr="008D590A" w:rsidRDefault="00032332" w:rsidP="004A25FE">
      <w:pPr>
        <w:jc w:val="center"/>
        <w:rPr>
          <w:rFonts w:eastAsia="TimesNewRomanPS-BoldMT" w:cs="Arial"/>
          <w:b/>
          <w:bCs/>
          <w:lang w:val="ru-RU"/>
        </w:rPr>
      </w:pPr>
      <w:r>
        <w:rPr>
          <w:rFonts w:eastAsia="TimesNewRomanPS-BoldMT" w:cs="Arial"/>
          <w:b/>
          <w:bCs/>
          <w:lang w:val="ru-RU"/>
        </w:rPr>
        <w:t>ЈН/3100/0293/2020</w:t>
      </w:r>
    </w:p>
    <w:p w14:paraId="0415C655" w14:textId="0ACD8964"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9F017E">
        <w:rPr>
          <w:rFonts w:eastAsia="TimesNewRomanPS-BoldMT" w:cs="Arial"/>
          <w:b/>
          <w:bCs/>
        </w:rPr>
        <w:t>725</w:t>
      </w:r>
      <w:r w:rsidR="00DC067E">
        <w:rPr>
          <w:rFonts w:eastAsia="TimesNewRomanPS-BoldMT" w:cs="Arial"/>
          <w:b/>
          <w:bCs/>
        </w:rPr>
        <w:t>/2020</w:t>
      </w:r>
      <w:r w:rsidRPr="008D590A">
        <w:rPr>
          <w:rFonts w:eastAsia="TimesNewRomanPS-BoldMT" w:cs="Arial"/>
          <w:b/>
          <w:bCs/>
          <w:lang w:val="ru-RU"/>
        </w:rPr>
        <w:t>)</w:t>
      </w:r>
    </w:p>
    <w:p w14:paraId="272D7189" w14:textId="020185C5"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9F017E">
        <w:rPr>
          <w:rFonts w:eastAsia="TimesNewRomanPS-BoldMT" w:cs="Arial"/>
          <w:b/>
          <w:bCs/>
        </w:rPr>
        <w:t>1505</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0C7398C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032332">
        <w:rPr>
          <w:rFonts w:eastAsia="TimesNewRomanPS-BoldMT" w:cs="Arial"/>
          <w:b/>
          <w:bCs/>
        </w:rPr>
        <w:t>ЈН/3100/0293/2020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32332">
        <w:rPr>
          <w:rFonts w:eastAsia="TimesNewRomanPS-BoldMT" w:cs="Arial"/>
          <w:b/>
          <w:bCs/>
        </w:rPr>
        <w:t>ОПРЕМА ЗА МЕРЕЊЕ ПРИТИСКА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7182F691"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032332">
        <w:rPr>
          <w:rFonts w:eastAsia="TimesNewRomanPS-BoldMT" w:cs="Arial"/>
          <w:b/>
          <w:bCs/>
          <w:lang w:val="ru-RU"/>
        </w:rPr>
        <w:t>ОПРЕМА ЗА МЕРЕЊЕ ПРИТИСКА</w:t>
      </w:r>
      <w:r w:rsidRPr="008D590A">
        <w:rPr>
          <w:rFonts w:eastAsia="Calibri" w:cs="Arial"/>
          <w:b/>
          <w:lang w:val="ru-RU"/>
        </w:rPr>
        <w:t>.</w:t>
      </w:r>
    </w:p>
    <w:p w14:paraId="3E153B3A" w14:textId="5A0E1298"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032332">
        <w:rPr>
          <w:rFonts w:eastAsia="Calibri" w:cs="Arial"/>
          <w:b/>
          <w:lang w:val="sr-Cyrl-CS"/>
        </w:rPr>
        <w:t>ЈН/3100/0293/2020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62D34F02" w14:textId="6052C890" w:rsidR="00DC067E" w:rsidRDefault="00FB51D5" w:rsidP="00343A18">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D249292" w14:textId="77777777" w:rsidR="002D7B8D" w:rsidRDefault="002D7B8D" w:rsidP="00343A18">
      <w:pPr>
        <w:pStyle w:val="KDParagraf"/>
        <w:spacing w:before="0"/>
        <w:rPr>
          <w:rFonts w:eastAsia="Calibri" w:cs="Arial"/>
          <w:lang w:val="ru-RU"/>
        </w:rPr>
      </w:pPr>
    </w:p>
    <w:p w14:paraId="1F17A8DB" w14:textId="77777777" w:rsidR="002D7B8D" w:rsidRDefault="002D7B8D" w:rsidP="00343A18">
      <w:pPr>
        <w:pStyle w:val="KDParagraf"/>
        <w:spacing w:before="0"/>
        <w:rPr>
          <w:rFonts w:eastAsia="Calibri" w:cs="Arial"/>
          <w:lang w:val="ru-RU"/>
        </w:rPr>
      </w:pPr>
    </w:p>
    <w:p w14:paraId="0CA6145B" w14:textId="77777777" w:rsidR="00DA70EC" w:rsidRPr="00A52F09" w:rsidRDefault="00DA70EC" w:rsidP="00343A18">
      <w:pPr>
        <w:pStyle w:val="KDParagraf"/>
        <w:spacing w:before="0"/>
        <w:rPr>
          <w:rFonts w:eastAsia="Calibri" w:cs="Arial"/>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Default="00343A18" w:rsidP="00343A18">
      <w:pPr>
        <w:spacing w:before="0"/>
        <w:jc w:val="center"/>
        <w:rPr>
          <w:rFonts w:cs="Arial"/>
          <w:b/>
          <w:lang w:val="ru-RU"/>
        </w:rPr>
      </w:pPr>
      <w:r w:rsidRPr="008D590A">
        <w:rPr>
          <w:rFonts w:cs="Arial"/>
          <w:b/>
          <w:lang w:val="ru-RU"/>
        </w:rPr>
        <w:t>Члан 5.</w:t>
      </w:r>
    </w:p>
    <w:p w14:paraId="7F02EE5C" w14:textId="77777777" w:rsidR="00FA1372" w:rsidRPr="008D590A" w:rsidRDefault="00FA1372" w:rsidP="00343A18">
      <w:pPr>
        <w:spacing w:before="0"/>
        <w:jc w:val="center"/>
        <w:rPr>
          <w:rFonts w:cs="Arial"/>
          <w:b/>
          <w:lang w:val="ru-RU"/>
        </w:rPr>
      </w:pPr>
    </w:p>
    <w:p w14:paraId="07C7CE56" w14:textId="364017E0"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w:t>
      </w:r>
      <w:r w:rsidR="00A52F09">
        <w:rPr>
          <w:rFonts w:cs="Arial"/>
          <w:lang w:val="sr-Cyrl-RS"/>
        </w:rPr>
        <w:t>календарских дана</w:t>
      </w:r>
      <w:r w:rsidR="00A94075" w:rsidRPr="008D590A">
        <w:rPr>
          <w:rFonts w:cs="Arial"/>
          <w:lang w:val="sr-Cyrl-RS"/>
        </w:rPr>
        <w:t xml:space="preserve">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15D4721B"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21085A">
        <w:rPr>
          <w:rFonts w:cs="Arial"/>
          <w:b/>
          <w:lang w:bidi="en-US"/>
        </w:rPr>
        <w:t>sladjana.lalic@te-ko.rs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0360EEAB" w:rsidR="00421212"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42141A4A" w14:textId="77777777" w:rsidR="00BC5C63" w:rsidRDefault="00BC5C63" w:rsidP="00343A18">
      <w:pPr>
        <w:spacing w:before="0"/>
        <w:jc w:val="center"/>
        <w:rPr>
          <w:rFonts w:cs="Arial"/>
          <w:b/>
          <w:lang w:val="ru-RU"/>
        </w:rPr>
      </w:pPr>
    </w:p>
    <w:p w14:paraId="1831D308" w14:textId="431CF466" w:rsidR="00343A18" w:rsidRPr="008D590A" w:rsidRDefault="00343A18" w:rsidP="00343A18">
      <w:pPr>
        <w:spacing w:before="0"/>
        <w:jc w:val="center"/>
        <w:rPr>
          <w:rFonts w:cs="Arial"/>
          <w:b/>
          <w:lang w:val="ru-RU"/>
        </w:rPr>
      </w:pPr>
      <w:r w:rsidRPr="008D590A">
        <w:rPr>
          <w:rFonts w:cs="Arial"/>
          <w:b/>
          <w:lang w:val="ru-RU"/>
        </w:rPr>
        <w:lastRenderedPageBreak/>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AA4327" w:rsidRDefault="00AA4327">
      <w:r>
        <w:separator/>
      </w:r>
    </w:p>
    <w:p w14:paraId="34928AB5" w14:textId="77777777" w:rsidR="00AA4327" w:rsidRDefault="00AA4327"/>
  </w:endnote>
  <w:endnote w:type="continuationSeparator" w:id="0">
    <w:p w14:paraId="54B7A614" w14:textId="77777777" w:rsidR="00AA4327" w:rsidRDefault="00AA4327">
      <w:r>
        <w:continuationSeparator/>
      </w:r>
    </w:p>
    <w:p w14:paraId="246B39B0" w14:textId="77777777" w:rsidR="00AA4327" w:rsidRDefault="00AA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A4327" w:rsidRDefault="00AA432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A4327" w:rsidRDefault="00AA4327" w:rsidP="00841BE7">
    <w:pPr>
      <w:pStyle w:val="Footer"/>
      <w:ind w:right="360"/>
    </w:pPr>
  </w:p>
  <w:p w14:paraId="340F1A55" w14:textId="77777777" w:rsidR="00AA4327" w:rsidRDefault="00AA432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F5344">
      <w:rPr>
        <w:rStyle w:val="PageNumber"/>
        <w:rFonts w:cs="Arial"/>
        <w:b/>
        <w:noProof/>
        <w:szCs w:val="24"/>
      </w:rPr>
      <w:t>26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F5344">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A4327" w:rsidRPr="00EC5BB4" w:rsidRDefault="00AA432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F5344">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F5344">
      <w:rPr>
        <w:rStyle w:val="PageNumber"/>
        <w:rFonts w:cs="Arial"/>
        <w:b/>
        <w:noProof/>
        <w:szCs w:val="24"/>
      </w:rPr>
      <w:t>71</w:t>
    </w:r>
    <w:r w:rsidRPr="00EC5BB4">
      <w:rPr>
        <w:rStyle w:val="PageNumber"/>
        <w:rFonts w:cs="Arial"/>
        <w:b/>
        <w:szCs w:val="24"/>
      </w:rPr>
      <w:fldChar w:fldCharType="end"/>
    </w:r>
  </w:p>
  <w:p w14:paraId="7C7538CB" w14:textId="77777777" w:rsidR="00AA4327" w:rsidRDefault="00AA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AA4327" w:rsidRDefault="00AA4327">
      <w:r>
        <w:separator/>
      </w:r>
    </w:p>
    <w:p w14:paraId="3E4F10B4" w14:textId="77777777" w:rsidR="00AA4327" w:rsidRDefault="00AA4327"/>
  </w:footnote>
  <w:footnote w:type="continuationSeparator" w:id="0">
    <w:p w14:paraId="1ED0E871" w14:textId="77777777" w:rsidR="00AA4327" w:rsidRDefault="00AA4327">
      <w:r>
        <w:continuationSeparator/>
      </w:r>
    </w:p>
    <w:p w14:paraId="4F71F744" w14:textId="77777777" w:rsidR="00AA4327" w:rsidRDefault="00AA4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A4327" w:rsidRDefault="00AA4327" w:rsidP="004276AD">
    <w:pPr>
      <w:pStyle w:val="Header"/>
      <w:rPr>
        <w:sz w:val="20"/>
      </w:rPr>
    </w:pPr>
  </w:p>
  <w:p w14:paraId="5C97F881" w14:textId="33C942AA" w:rsidR="00AA4327" w:rsidRPr="00321856" w:rsidRDefault="00AA4327"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3100/0293/2020</w:t>
    </w:r>
  </w:p>
  <w:p w14:paraId="3A3C99C2" w14:textId="77777777" w:rsidR="00AA4327" w:rsidRPr="00611597" w:rsidRDefault="00AA4327"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A4327" w:rsidRDefault="00AA4327" w:rsidP="004276AD">
    <w:pPr>
      <w:pStyle w:val="Header"/>
      <w:rPr>
        <w:lang w:val="sr-Cyrl-RS"/>
      </w:rPr>
    </w:pPr>
  </w:p>
  <w:p w14:paraId="21C09815" w14:textId="1F0CEE87" w:rsidR="00AA4327" w:rsidRPr="007D00FA" w:rsidRDefault="00AA4327"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ЈН/3100/0293/2020</w:t>
    </w:r>
  </w:p>
  <w:p w14:paraId="74971107" w14:textId="77777777" w:rsidR="00AA4327" w:rsidRPr="00611597" w:rsidRDefault="00AA4327"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E786210"/>
    <w:multiLevelType w:val="hybridMultilevel"/>
    <w:tmpl w:val="8DC6548E"/>
    <w:lvl w:ilvl="0" w:tplc="58D459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94246AC"/>
    <w:multiLevelType w:val="hybridMultilevel"/>
    <w:tmpl w:val="F46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720E57"/>
    <w:multiLevelType w:val="multilevel"/>
    <w:tmpl w:val="95AEB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FB1483"/>
    <w:multiLevelType w:val="hybridMultilevel"/>
    <w:tmpl w:val="37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805411"/>
    <w:multiLevelType w:val="hybridMultilevel"/>
    <w:tmpl w:val="A4EA300C"/>
    <w:lvl w:ilvl="0" w:tplc="58D459E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0"/>
  </w:num>
  <w:num w:numId="9">
    <w:abstractNumId w:val="103"/>
  </w:num>
  <w:num w:numId="10">
    <w:abstractNumId w:val="75"/>
  </w:num>
  <w:num w:numId="11">
    <w:abstractNumId w:val="67"/>
  </w:num>
  <w:num w:numId="12">
    <w:abstractNumId w:val="61"/>
  </w:num>
  <w:num w:numId="13">
    <w:abstractNumId w:val="57"/>
  </w:num>
  <w:num w:numId="14">
    <w:abstractNumId w:val="77"/>
  </w:num>
  <w:num w:numId="15">
    <w:abstractNumId w:val="64"/>
  </w:num>
  <w:num w:numId="16">
    <w:abstractNumId w:val="92"/>
  </w:num>
  <w:num w:numId="17">
    <w:abstractNumId w:val="95"/>
  </w:num>
  <w:num w:numId="18">
    <w:abstractNumId w:val="92"/>
  </w:num>
  <w:num w:numId="19">
    <w:abstractNumId w:val="50"/>
  </w:num>
  <w:num w:numId="20">
    <w:abstractNumId w:val="76"/>
  </w:num>
  <w:num w:numId="21">
    <w:abstractNumId w:val="58"/>
  </w:num>
  <w:num w:numId="22">
    <w:abstractNumId w:val="83"/>
  </w:num>
  <w:num w:numId="23">
    <w:abstractNumId w:val="66"/>
  </w:num>
  <w:num w:numId="24">
    <w:abstractNumId w:val="51"/>
  </w:num>
  <w:num w:numId="25">
    <w:abstractNumId w:val="72"/>
  </w:num>
  <w:num w:numId="26">
    <w:abstractNumId w:val="94"/>
  </w:num>
  <w:num w:numId="27">
    <w:abstractNumId w:val="78"/>
  </w:num>
  <w:num w:numId="28">
    <w:abstractNumId w:val="97"/>
  </w:num>
  <w:num w:numId="29">
    <w:abstractNumId w:val="85"/>
  </w:num>
  <w:num w:numId="30">
    <w:abstractNumId w:val="71"/>
  </w:num>
  <w:num w:numId="31">
    <w:abstractNumId w:val="0"/>
  </w:num>
  <w:num w:numId="32">
    <w:abstractNumId w:val="7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0"/>
  </w:num>
  <w:num w:numId="38">
    <w:abstractNumId w:val="80"/>
  </w:num>
  <w:num w:numId="39">
    <w:abstractNumId w:val="98"/>
  </w:num>
  <w:num w:numId="40">
    <w:abstractNumId w:val="82"/>
  </w:num>
  <w:num w:numId="41">
    <w:abstractNumId w:val="69"/>
  </w:num>
  <w:num w:numId="42">
    <w:abstractNumId w:val="74"/>
  </w:num>
  <w:num w:numId="43">
    <w:abstractNumId w:val="84"/>
  </w:num>
  <w:num w:numId="44">
    <w:abstractNumId w:val="9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4B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33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7F"/>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1FFF"/>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9B"/>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53"/>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9"/>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6DE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2B2"/>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85A"/>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9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0FCF"/>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B10"/>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C752D"/>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F1"/>
    <w:rsid w:val="002D5AA6"/>
    <w:rsid w:val="002D5E88"/>
    <w:rsid w:val="002D5FD3"/>
    <w:rsid w:val="002D6137"/>
    <w:rsid w:val="002D673A"/>
    <w:rsid w:val="002D680D"/>
    <w:rsid w:val="002D6997"/>
    <w:rsid w:val="002D6AAE"/>
    <w:rsid w:val="002D6D6E"/>
    <w:rsid w:val="002D7444"/>
    <w:rsid w:val="002D75E4"/>
    <w:rsid w:val="002D785B"/>
    <w:rsid w:val="002D7AB2"/>
    <w:rsid w:val="002D7B8D"/>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7DA"/>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6F44"/>
    <w:rsid w:val="0032735C"/>
    <w:rsid w:val="0032791C"/>
    <w:rsid w:val="00327F59"/>
    <w:rsid w:val="00327FAC"/>
    <w:rsid w:val="003302C4"/>
    <w:rsid w:val="003303D9"/>
    <w:rsid w:val="00330569"/>
    <w:rsid w:val="003305C0"/>
    <w:rsid w:val="00330949"/>
    <w:rsid w:val="00330E59"/>
    <w:rsid w:val="00330F9C"/>
    <w:rsid w:val="003310E4"/>
    <w:rsid w:val="00331795"/>
    <w:rsid w:val="00331DF8"/>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A6"/>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42"/>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99F"/>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17F2F"/>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AFF"/>
    <w:rsid w:val="00424B12"/>
    <w:rsid w:val="00424B48"/>
    <w:rsid w:val="00425062"/>
    <w:rsid w:val="004252C7"/>
    <w:rsid w:val="0042539F"/>
    <w:rsid w:val="004259BE"/>
    <w:rsid w:val="00425A77"/>
    <w:rsid w:val="00425BA1"/>
    <w:rsid w:val="00425FA7"/>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B3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5DF"/>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29"/>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232"/>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ECF"/>
    <w:rsid w:val="00632FBA"/>
    <w:rsid w:val="00633020"/>
    <w:rsid w:val="00633DAC"/>
    <w:rsid w:val="00633DC1"/>
    <w:rsid w:val="0063402E"/>
    <w:rsid w:val="00634B08"/>
    <w:rsid w:val="00634B29"/>
    <w:rsid w:val="00634B35"/>
    <w:rsid w:val="00634C74"/>
    <w:rsid w:val="00635397"/>
    <w:rsid w:val="00635958"/>
    <w:rsid w:val="00636830"/>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897"/>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64"/>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0A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DD"/>
    <w:rsid w:val="0076084E"/>
    <w:rsid w:val="00760851"/>
    <w:rsid w:val="00760B10"/>
    <w:rsid w:val="00760E58"/>
    <w:rsid w:val="00761016"/>
    <w:rsid w:val="00761464"/>
    <w:rsid w:val="007616C4"/>
    <w:rsid w:val="00761811"/>
    <w:rsid w:val="007618BD"/>
    <w:rsid w:val="007618CB"/>
    <w:rsid w:val="00761C57"/>
    <w:rsid w:val="00761C73"/>
    <w:rsid w:val="00761C91"/>
    <w:rsid w:val="00761E0A"/>
    <w:rsid w:val="007623AB"/>
    <w:rsid w:val="0076241B"/>
    <w:rsid w:val="0076262B"/>
    <w:rsid w:val="00762BBD"/>
    <w:rsid w:val="00763460"/>
    <w:rsid w:val="00763481"/>
    <w:rsid w:val="007649C8"/>
    <w:rsid w:val="00765522"/>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AF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95"/>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53"/>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1EA"/>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BE"/>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71"/>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30"/>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1C2B"/>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3DD"/>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225"/>
    <w:rsid w:val="009D639F"/>
    <w:rsid w:val="009D6D05"/>
    <w:rsid w:val="009D74B5"/>
    <w:rsid w:val="009D791C"/>
    <w:rsid w:val="009D7B3C"/>
    <w:rsid w:val="009D7C04"/>
    <w:rsid w:val="009E00BF"/>
    <w:rsid w:val="009E0408"/>
    <w:rsid w:val="009E0772"/>
    <w:rsid w:val="009E0E9B"/>
    <w:rsid w:val="009E1340"/>
    <w:rsid w:val="009E1775"/>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17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2BA"/>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F09"/>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B3C"/>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C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327"/>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75A"/>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411"/>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3E"/>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2E83"/>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80F"/>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827"/>
    <w:rsid w:val="00B83D49"/>
    <w:rsid w:val="00B84319"/>
    <w:rsid w:val="00B843F6"/>
    <w:rsid w:val="00B84B07"/>
    <w:rsid w:val="00B84CA1"/>
    <w:rsid w:val="00B85291"/>
    <w:rsid w:val="00B853B6"/>
    <w:rsid w:val="00B85769"/>
    <w:rsid w:val="00B85FDC"/>
    <w:rsid w:val="00B85FFD"/>
    <w:rsid w:val="00B861E8"/>
    <w:rsid w:val="00B8655D"/>
    <w:rsid w:val="00B865AA"/>
    <w:rsid w:val="00B866C4"/>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AF"/>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54C"/>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63"/>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2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3FA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9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12"/>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0BB1"/>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0E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344"/>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8B5"/>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23"/>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2FC"/>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127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1CE"/>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7B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37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1"/>
      </w:numPr>
      <w:contextualSpacing/>
    </w:pPr>
  </w:style>
  <w:style w:type="numbering" w:customStyle="1" w:styleId="NoList3">
    <w:name w:val="No List3"/>
    <w:next w:val="NoList"/>
    <w:uiPriority w:val="99"/>
    <w:semiHidden/>
    <w:unhideWhenUsed/>
    <w:rsid w:val="00F477B8"/>
  </w:style>
  <w:style w:type="numbering" w:customStyle="1" w:styleId="NoList4">
    <w:name w:val="No List4"/>
    <w:next w:val="NoList"/>
    <w:uiPriority w:val="99"/>
    <w:semiHidden/>
    <w:unhideWhenUsed/>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881475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94055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328017">
      <w:bodyDiv w:val="1"/>
      <w:marLeft w:val="0"/>
      <w:marRight w:val="0"/>
      <w:marTop w:val="0"/>
      <w:marBottom w:val="0"/>
      <w:divBdr>
        <w:top w:val="none" w:sz="0" w:space="0" w:color="auto"/>
        <w:left w:val="none" w:sz="0" w:space="0" w:color="auto"/>
        <w:bottom w:val="none" w:sz="0" w:space="0" w:color="auto"/>
        <w:right w:val="none" w:sz="0" w:space="0" w:color="auto"/>
      </w:divBdr>
    </w:div>
    <w:div w:id="13607512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342168">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693116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11836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78257265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628199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89991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054075">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37910843">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03649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1481060">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03318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128982">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5091958">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92878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430047">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08883891">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F472-60C3-429C-A006-B7FE55AE24FC}"/>
</file>

<file path=customXml/itemProps10.xml><?xml version="1.0" encoding="utf-8"?>
<ds:datastoreItem xmlns:ds="http://schemas.openxmlformats.org/officeDocument/2006/customXml" ds:itemID="{699A3BB0-959C-4203-ABAB-136AA48F899F}"/>
</file>

<file path=customXml/itemProps100.xml><?xml version="1.0" encoding="utf-8"?>
<ds:datastoreItem xmlns:ds="http://schemas.openxmlformats.org/officeDocument/2006/customXml" ds:itemID="{821139A7-1C82-4300-A2E3-08703823BE1A}"/>
</file>

<file path=customXml/itemProps101.xml><?xml version="1.0" encoding="utf-8"?>
<ds:datastoreItem xmlns:ds="http://schemas.openxmlformats.org/officeDocument/2006/customXml" ds:itemID="{CD79237F-D579-4E6E-976F-E15C1431D097}"/>
</file>

<file path=customXml/itemProps102.xml><?xml version="1.0" encoding="utf-8"?>
<ds:datastoreItem xmlns:ds="http://schemas.openxmlformats.org/officeDocument/2006/customXml" ds:itemID="{FCDE0FE9-69B4-4E0C-ACA4-FDAADE21BC4C}"/>
</file>

<file path=customXml/itemProps103.xml><?xml version="1.0" encoding="utf-8"?>
<ds:datastoreItem xmlns:ds="http://schemas.openxmlformats.org/officeDocument/2006/customXml" ds:itemID="{35F10231-4FED-4AF2-AB2D-EBFEE91E53F3}"/>
</file>

<file path=customXml/itemProps104.xml><?xml version="1.0" encoding="utf-8"?>
<ds:datastoreItem xmlns:ds="http://schemas.openxmlformats.org/officeDocument/2006/customXml" ds:itemID="{6E77A121-0876-457A-9A7E-46B2B26C0BDA}"/>
</file>

<file path=customXml/itemProps105.xml><?xml version="1.0" encoding="utf-8"?>
<ds:datastoreItem xmlns:ds="http://schemas.openxmlformats.org/officeDocument/2006/customXml" ds:itemID="{2FE0E8DB-6840-4286-848B-9745D0FF3F6F}"/>
</file>

<file path=customXml/itemProps106.xml><?xml version="1.0" encoding="utf-8"?>
<ds:datastoreItem xmlns:ds="http://schemas.openxmlformats.org/officeDocument/2006/customXml" ds:itemID="{13EA20EC-5C54-4B64-8564-899F499FFA93}"/>
</file>

<file path=customXml/itemProps107.xml><?xml version="1.0" encoding="utf-8"?>
<ds:datastoreItem xmlns:ds="http://schemas.openxmlformats.org/officeDocument/2006/customXml" ds:itemID="{D0F99009-EC89-4044-A768-8957124057A0}"/>
</file>

<file path=customXml/itemProps108.xml><?xml version="1.0" encoding="utf-8"?>
<ds:datastoreItem xmlns:ds="http://schemas.openxmlformats.org/officeDocument/2006/customXml" ds:itemID="{73C8137E-5155-42E3-B5CA-E1AE2C51EF78}"/>
</file>

<file path=customXml/itemProps109.xml><?xml version="1.0" encoding="utf-8"?>
<ds:datastoreItem xmlns:ds="http://schemas.openxmlformats.org/officeDocument/2006/customXml" ds:itemID="{4CBF0384-1916-41B6-BB9D-6CB926C485C2}"/>
</file>

<file path=customXml/itemProps11.xml><?xml version="1.0" encoding="utf-8"?>
<ds:datastoreItem xmlns:ds="http://schemas.openxmlformats.org/officeDocument/2006/customXml" ds:itemID="{E6D921EF-A08B-4768-A8D5-CEB0502A0369}"/>
</file>

<file path=customXml/itemProps110.xml><?xml version="1.0" encoding="utf-8"?>
<ds:datastoreItem xmlns:ds="http://schemas.openxmlformats.org/officeDocument/2006/customXml" ds:itemID="{4A22E5A9-89F6-4DE5-9150-DEF39F0F0748}"/>
</file>

<file path=customXml/itemProps111.xml><?xml version="1.0" encoding="utf-8"?>
<ds:datastoreItem xmlns:ds="http://schemas.openxmlformats.org/officeDocument/2006/customXml" ds:itemID="{B89DA0F3-9516-401B-ADDC-52B3F5279EE6}"/>
</file>

<file path=customXml/itemProps112.xml><?xml version="1.0" encoding="utf-8"?>
<ds:datastoreItem xmlns:ds="http://schemas.openxmlformats.org/officeDocument/2006/customXml" ds:itemID="{8791D773-04AD-488C-B94B-005E2C1A905D}"/>
</file>

<file path=customXml/itemProps113.xml><?xml version="1.0" encoding="utf-8"?>
<ds:datastoreItem xmlns:ds="http://schemas.openxmlformats.org/officeDocument/2006/customXml" ds:itemID="{DD0F9A79-99EA-438B-8119-A3186377565E}"/>
</file>

<file path=customXml/itemProps114.xml><?xml version="1.0" encoding="utf-8"?>
<ds:datastoreItem xmlns:ds="http://schemas.openxmlformats.org/officeDocument/2006/customXml" ds:itemID="{7CFB702D-7DD9-4CBB-AA75-0557EF7EF100}"/>
</file>

<file path=customXml/itemProps115.xml><?xml version="1.0" encoding="utf-8"?>
<ds:datastoreItem xmlns:ds="http://schemas.openxmlformats.org/officeDocument/2006/customXml" ds:itemID="{91EC3C55-1F0C-4B81-BECC-2938749ADD73}"/>
</file>

<file path=customXml/itemProps116.xml><?xml version="1.0" encoding="utf-8"?>
<ds:datastoreItem xmlns:ds="http://schemas.openxmlformats.org/officeDocument/2006/customXml" ds:itemID="{E5BFC9C3-4B9F-4A9C-A7A7-69E0B60E1B50}"/>
</file>

<file path=customXml/itemProps117.xml><?xml version="1.0" encoding="utf-8"?>
<ds:datastoreItem xmlns:ds="http://schemas.openxmlformats.org/officeDocument/2006/customXml" ds:itemID="{05786588-DD3B-40C4-B8C7-65302EAA3093}"/>
</file>

<file path=customXml/itemProps118.xml><?xml version="1.0" encoding="utf-8"?>
<ds:datastoreItem xmlns:ds="http://schemas.openxmlformats.org/officeDocument/2006/customXml" ds:itemID="{547D82C3-EACA-4E52-8FC2-9ED8C9295BBF}"/>
</file>

<file path=customXml/itemProps119.xml><?xml version="1.0" encoding="utf-8"?>
<ds:datastoreItem xmlns:ds="http://schemas.openxmlformats.org/officeDocument/2006/customXml" ds:itemID="{AAEB1078-6BF9-473D-AF3B-85C6771D2654}"/>
</file>

<file path=customXml/itemProps12.xml><?xml version="1.0" encoding="utf-8"?>
<ds:datastoreItem xmlns:ds="http://schemas.openxmlformats.org/officeDocument/2006/customXml" ds:itemID="{CBB5BB1C-718A-44FE-8982-07EEDFBAA6E9}"/>
</file>

<file path=customXml/itemProps120.xml><?xml version="1.0" encoding="utf-8"?>
<ds:datastoreItem xmlns:ds="http://schemas.openxmlformats.org/officeDocument/2006/customXml" ds:itemID="{B150D4B0-6E30-4B5F-9AEA-C8886BD5CB0E}"/>
</file>

<file path=customXml/itemProps121.xml><?xml version="1.0" encoding="utf-8"?>
<ds:datastoreItem xmlns:ds="http://schemas.openxmlformats.org/officeDocument/2006/customXml" ds:itemID="{611F86AC-ECDD-4E90-B23C-0D7F7B8DE08F}"/>
</file>

<file path=customXml/itemProps122.xml><?xml version="1.0" encoding="utf-8"?>
<ds:datastoreItem xmlns:ds="http://schemas.openxmlformats.org/officeDocument/2006/customXml" ds:itemID="{3BD30CBD-B677-4649-AF3B-FF8AEA09E3A1}"/>
</file>

<file path=customXml/itemProps123.xml><?xml version="1.0" encoding="utf-8"?>
<ds:datastoreItem xmlns:ds="http://schemas.openxmlformats.org/officeDocument/2006/customXml" ds:itemID="{E6CE9B84-9AC0-4EA7-99EA-3665975F3505}"/>
</file>

<file path=customXml/itemProps124.xml><?xml version="1.0" encoding="utf-8"?>
<ds:datastoreItem xmlns:ds="http://schemas.openxmlformats.org/officeDocument/2006/customXml" ds:itemID="{FE153700-9D82-409D-9AD4-00CB7412D3C6}"/>
</file>

<file path=customXml/itemProps125.xml><?xml version="1.0" encoding="utf-8"?>
<ds:datastoreItem xmlns:ds="http://schemas.openxmlformats.org/officeDocument/2006/customXml" ds:itemID="{2D06D4EA-75E7-47D5-8B66-C1F696FBF345}"/>
</file>

<file path=customXml/itemProps126.xml><?xml version="1.0" encoding="utf-8"?>
<ds:datastoreItem xmlns:ds="http://schemas.openxmlformats.org/officeDocument/2006/customXml" ds:itemID="{ED4B0F2D-ED2F-45E4-B566-CD009E3EA0D5}"/>
</file>

<file path=customXml/itemProps127.xml><?xml version="1.0" encoding="utf-8"?>
<ds:datastoreItem xmlns:ds="http://schemas.openxmlformats.org/officeDocument/2006/customXml" ds:itemID="{FDCC837C-31F6-4A3C-B792-62266CB454FB}"/>
</file>

<file path=customXml/itemProps128.xml><?xml version="1.0" encoding="utf-8"?>
<ds:datastoreItem xmlns:ds="http://schemas.openxmlformats.org/officeDocument/2006/customXml" ds:itemID="{EB8A7E21-2C8D-4347-A58D-91FF8F5204D9}"/>
</file>

<file path=customXml/itemProps129.xml><?xml version="1.0" encoding="utf-8"?>
<ds:datastoreItem xmlns:ds="http://schemas.openxmlformats.org/officeDocument/2006/customXml" ds:itemID="{1FC8B0C4-C17A-4BEA-BBF4-AB6309F4CDA1}"/>
</file>

<file path=customXml/itemProps13.xml><?xml version="1.0" encoding="utf-8"?>
<ds:datastoreItem xmlns:ds="http://schemas.openxmlformats.org/officeDocument/2006/customXml" ds:itemID="{F956D824-1A45-4692-904B-BFE6A17A93D7}"/>
</file>

<file path=customXml/itemProps130.xml><?xml version="1.0" encoding="utf-8"?>
<ds:datastoreItem xmlns:ds="http://schemas.openxmlformats.org/officeDocument/2006/customXml" ds:itemID="{FA0F1B84-6575-4403-9D71-DD2250D063D3}"/>
</file>

<file path=customXml/itemProps131.xml><?xml version="1.0" encoding="utf-8"?>
<ds:datastoreItem xmlns:ds="http://schemas.openxmlformats.org/officeDocument/2006/customXml" ds:itemID="{B74C3736-6C25-40D7-A132-87252A18F709}"/>
</file>

<file path=customXml/itemProps132.xml><?xml version="1.0" encoding="utf-8"?>
<ds:datastoreItem xmlns:ds="http://schemas.openxmlformats.org/officeDocument/2006/customXml" ds:itemID="{2185CE9E-EE7A-4391-8D47-3EDBDB0C1B32}"/>
</file>

<file path=customXml/itemProps133.xml><?xml version="1.0" encoding="utf-8"?>
<ds:datastoreItem xmlns:ds="http://schemas.openxmlformats.org/officeDocument/2006/customXml" ds:itemID="{869E65F5-7E3C-4230-9B47-9A125AF27F77}"/>
</file>

<file path=customXml/itemProps134.xml><?xml version="1.0" encoding="utf-8"?>
<ds:datastoreItem xmlns:ds="http://schemas.openxmlformats.org/officeDocument/2006/customXml" ds:itemID="{A8D3329B-0A56-4657-AD6E-29F920BA7139}"/>
</file>

<file path=customXml/itemProps135.xml><?xml version="1.0" encoding="utf-8"?>
<ds:datastoreItem xmlns:ds="http://schemas.openxmlformats.org/officeDocument/2006/customXml" ds:itemID="{91303988-CD7F-4CE1-968A-6D45A7184982}"/>
</file>

<file path=customXml/itemProps136.xml><?xml version="1.0" encoding="utf-8"?>
<ds:datastoreItem xmlns:ds="http://schemas.openxmlformats.org/officeDocument/2006/customXml" ds:itemID="{6F5FE3D5-DE9B-4A0F-8CDC-00CF2CEE6639}"/>
</file>

<file path=customXml/itemProps137.xml><?xml version="1.0" encoding="utf-8"?>
<ds:datastoreItem xmlns:ds="http://schemas.openxmlformats.org/officeDocument/2006/customXml" ds:itemID="{249F4B11-E3D9-4A70-9EDE-4B5726925E4B}"/>
</file>

<file path=customXml/itemProps138.xml><?xml version="1.0" encoding="utf-8"?>
<ds:datastoreItem xmlns:ds="http://schemas.openxmlformats.org/officeDocument/2006/customXml" ds:itemID="{9817AC2F-5425-4CDA-BF5A-FAFB75DDC406}"/>
</file>

<file path=customXml/itemProps139.xml><?xml version="1.0" encoding="utf-8"?>
<ds:datastoreItem xmlns:ds="http://schemas.openxmlformats.org/officeDocument/2006/customXml" ds:itemID="{B4695CC1-60E1-4E84-BC1B-A2DD896A0863}"/>
</file>

<file path=customXml/itemProps14.xml><?xml version="1.0" encoding="utf-8"?>
<ds:datastoreItem xmlns:ds="http://schemas.openxmlformats.org/officeDocument/2006/customXml" ds:itemID="{E842CDF2-A76F-47B2-8547-7C1661C1A510}"/>
</file>

<file path=customXml/itemProps140.xml><?xml version="1.0" encoding="utf-8"?>
<ds:datastoreItem xmlns:ds="http://schemas.openxmlformats.org/officeDocument/2006/customXml" ds:itemID="{3450E8FB-8322-4302-B651-84971BD21496}"/>
</file>

<file path=customXml/itemProps141.xml><?xml version="1.0" encoding="utf-8"?>
<ds:datastoreItem xmlns:ds="http://schemas.openxmlformats.org/officeDocument/2006/customXml" ds:itemID="{335B6BC4-D0A2-4ED2-9A68-3117981C69C1}"/>
</file>

<file path=customXml/itemProps142.xml><?xml version="1.0" encoding="utf-8"?>
<ds:datastoreItem xmlns:ds="http://schemas.openxmlformats.org/officeDocument/2006/customXml" ds:itemID="{D046DA08-2269-495D-B1A6-9D3DA63DD5F3}"/>
</file>

<file path=customXml/itemProps143.xml><?xml version="1.0" encoding="utf-8"?>
<ds:datastoreItem xmlns:ds="http://schemas.openxmlformats.org/officeDocument/2006/customXml" ds:itemID="{079ED331-0DAE-47F9-9B61-8D1A93C20788}"/>
</file>

<file path=customXml/itemProps144.xml><?xml version="1.0" encoding="utf-8"?>
<ds:datastoreItem xmlns:ds="http://schemas.openxmlformats.org/officeDocument/2006/customXml" ds:itemID="{AFAD407D-0759-4FD4-8A33-6308B4403FF2}"/>
</file>

<file path=customXml/itemProps145.xml><?xml version="1.0" encoding="utf-8"?>
<ds:datastoreItem xmlns:ds="http://schemas.openxmlformats.org/officeDocument/2006/customXml" ds:itemID="{CB3C2B76-2798-4450-95AB-BC72403DC508}"/>
</file>

<file path=customXml/itemProps146.xml><?xml version="1.0" encoding="utf-8"?>
<ds:datastoreItem xmlns:ds="http://schemas.openxmlformats.org/officeDocument/2006/customXml" ds:itemID="{666D384B-D7CC-444C-B0CA-3F3AB311A8DB}"/>
</file>

<file path=customXml/itemProps147.xml><?xml version="1.0" encoding="utf-8"?>
<ds:datastoreItem xmlns:ds="http://schemas.openxmlformats.org/officeDocument/2006/customXml" ds:itemID="{D0CBD973-240E-4894-A267-92244D577EAB}"/>
</file>

<file path=customXml/itemProps148.xml><?xml version="1.0" encoding="utf-8"?>
<ds:datastoreItem xmlns:ds="http://schemas.openxmlformats.org/officeDocument/2006/customXml" ds:itemID="{2FAE13C0-2E6A-415A-8E42-5EBEB2248396}"/>
</file>

<file path=customXml/itemProps149.xml><?xml version="1.0" encoding="utf-8"?>
<ds:datastoreItem xmlns:ds="http://schemas.openxmlformats.org/officeDocument/2006/customXml" ds:itemID="{5FB4B45D-D737-4E74-B828-9860902C32A1}"/>
</file>

<file path=customXml/itemProps15.xml><?xml version="1.0" encoding="utf-8"?>
<ds:datastoreItem xmlns:ds="http://schemas.openxmlformats.org/officeDocument/2006/customXml" ds:itemID="{62F7C84B-661A-4965-A350-48BA53426012}"/>
</file>

<file path=customXml/itemProps150.xml><?xml version="1.0" encoding="utf-8"?>
<ds:datastoreItem xmlns:ds="http://schemas.openxmlformats.org/officeDocument/2006/customXml" ds:itemID="{2F8B0033-D33D-4B00-9BFA-DD5694BDC8A5}"/>
</file>

<file path=customXml/itemProps151.xml><?xml version="1.0" encoding="utf-8"?>
<ds:datastoreItem xmlns:ds="http://schemas.openxmlformats.org/officeDocument/2006/customXml" ds:itemID="{8DB2330D-02AF-4D2A-A103-6FF9EACD5F11}"/>
</file>

<file path=customXml/itemProps152.xml><?xml version="1.0" encoding="utf-8"?>
<ds:datastoreItem xmlns:ds="http://schemas.openxmlformats.org/officeDocument/2006/customXml" ds:itemID="{51B6A5F1-AC9E-40B7-B31F-06B4C19AA9EC}"/>
</file>

<file path=customXml/itemProps153.xml><?xml version="1.0" encoding="utf-8"?>
<ds:datastoreItem xmlns:ds="http://schemas.openxmlformats.org/officeDocument/2006/customXml" ds:itemID="{0BB3083D-B416-497B-AC47-63E349CD255E}"/>
</file>

<file path=customXml/itemProps154.xml><?xml version="1.0" encoding="utf-8"?>
<ds:datastoreItem xmlns:ds="http://schemas.openxmlformats.org/officeDocument/2006/customXml" ds:itemID="{834E3DFC-309A-413D-810D-3C05F2BD6F48}"/>
</file>

<file path=customXml/itemProps155.xml><?xml version="1.0" encoding="utf-8"?>
<ds:datastoreItem xmlns:ds="http://schemas.openxmlformats.org/officeDocument/2006/customXml" ds:itemID="{F1FC6841-A508-4A7E-B553-7A032D49FA0C}"/>
</file>

<file path=customXml/itemProps156.xml><?xml version="1.0" encoding="utf-8"?>
<ds:datastoreItem xmlns:ds="http://schemas.openxmlformats.org/officeDocument/2006/customXml" ds:itemID="{DCAF3C45-811B-4D8B-8BF2-77C888A4C9C3}"/>
</file>

<file path=customXml/itemProps157.xml><?xml version="1.0" encoding="utf-8"?>
<ds:datastoreItem xmlns:ds="http://schemas.openxmlformats.org/officeDocument/2006/customXml" ds:itemID="{E2C19FFF-A40B-40D7-9A0B-38DE74732319}"/>
</file>

<file path=customXml/itemProps158.xml><?xml version="1.0" encoding="utf-8"?>
<ds:datastoreItem xmlns:ds="http://schemas.openxmlformats.org/officeDocument/2006/customXml" ds:itemID="{646DAD5C-681E-41F0-ACF5-79D1BEA2D570}"/>
</file>

<file path=customXml/itemProps159.xml><?xml version="1.0" encoding="utf-8"?>
<ds:datastoreItem xmlns:ds="http://schemas.openxmlformats.org/officeDocument/2006/customXml" ds:itemID="{BF1CBE5D-4F6B-49E9-99FA-9161EF0260F8}"/>
</file>

<file path=customXml/itemProps16.xml><?xml version="1.0" encoding="utf-8"?>
<ds:datastoreItem xmlns:ds="http://schemas.openxmlformats.org/officeDocument/2006/customXml" ds:itemID="{F9ECDB83-30CD-48B1-8833-AAFC0D8A2C9B}"/>
</file>

<file path=customXml/itemProps160.xml><?xml version="1.0" encoding="utf-8"?>
<ds:datastoreItem xmlns:ds="http://schemas.openxmlformats.org/officeDocument/2006/customXml" ds:itemID="{2145DE43-1AAC-43CC-B08C-B8774C4E5893}"/>
</file>

<file path=customXml/itemProps17.xml><?xml version="1.0" encoding="utf-8"?>
<ds:datastoreItem xmlns:ds="http://schemas.openxmlformats.org/officeDocument/2006/customXml" ds:itemID="{7520CF91-4376-4891-B5EE-2486F6A26854}"/>
</file>

<file path=customXml/itemProps18.xml><?xml version="1.0" encoding="utf-8"?>
<ds:datastoreItem xmlns:ds="http://schemas.openxmlformats.org/officeDocument/2006/customXml" ds:itemID="{888B5819-E83A-4E5E-A4B3-8562095D4C0F}"/>
</file>

<file path=customXml/itemProps19.xml><?xml version="1.0" encoding="utf-8"?>
<ds:datastoreItem xmlns:ds="http://schemas.openxmlformats.org/officeDocument/2006/customXml" ds:itemID="{586A7C33-2091-410C-AB6B-D78E41FF4F04}"/>
</file>

<file path=customXml/itemProps2.xml><?xml version="1.0" encoding="utf-8"?>
<ds:datastoreItem xmlns:ds="http://schemas.openxmlformats.org/officeDocument/2006/customXml" ds:itemID="{1B7C99AD-41C2-4921-A32B-FF3312FEAD7F}"/>
</file>

<file path=customXml/itemProps20.xml><?xml version="1.0" encoding="utf-8"?>
<ds:datastoreItem xmlns:ds="http://schemas.openxmlformats.org/officeDocument/2006/customXml" ds:itemID="{624E2212-BE22-48D5-90EA-20082255BC6D}"/>
</file>

<file path=customXml/itemProps21.xml><?xml version="1.0" encoding="utf-8"?>
<ds:datastoreItem xmlns:ds="http://schemas.openxmlformats.org/officeDocument/2006/customXml" ds:itemID="{423E15B4-D672-4B91-9DB8-AA4F826E3A34}"/>
</file>

<file path=customXml/itemProps22.xml><?xml version="1.0" encoding="utf-8"?>
<ds:datastoreItem xmlns:ds="http://schemas.openxmlformats.org/officeDocument/2006/customXml" ds:itemID="{1032A595-2B41-4941-ADB4-DB3001B26801}"/>
</file>

<file path=customXml/itemProps23.xml><?xml version="1.0" encoding="utf-8"?>
<ds:datastoreItem xmlns:ds="http://schemas.openxmlformats.org/officeDocument/2006/customXml" ds:itemID="{DF06EB08-68AB-4F97-88A3-1FD1C04D59CE}"/>
</file>

<file path=customXml/itemProps24.xml><?xml version="1.0" encoding="utf-8"?>
<ds:datastoreItem xmlns:ds="http://schemas.openxmlformats.org/officeDocument/2006/customXml" ds:itemID="{04C7AA3C-A2FB-432C-8E64-42A835599D75}"/>
</file>

<file path=customXml/itemProps25.xml><?xml version="1.0" encoding="utf-8"?>
<ds:datastoreItem xmlns:ds="http://schemas.openxmlformats.org/officeDocument/2006/customXml" ds:itemID="{743BDE85-BF48-4C26-9945-46104C51D57E}"/>
</file>

<file path=customXml/itemProps26.xml><?xml version="1.0" encoding="utf-8"?>
<ds:datastoreItem xmlns:ds="http://schemas.openxmlformats.org/officeDocument/2006/customXml" ds:itemID="{F5636F57-AD02-4322-B3CC-DF0C0E25CE09}"/>
</file>

<file path=customXml/itemProps27.xml><?xml version="1.0" encoding="utf-8"?>
<ds:datastoreItem xmlns:ds="http://schemas.openxmlformats.org/officeDocument/2006/customXml" ds:itemID="{867EA981-37FE-49F3-9AA2-97E98E02748A}"/>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F36C699-66D8-4F62-9FB6-F057DF764596}"/>
</file>

<file path=customXml/itemProps3.xml><?xml version="1.0" encoding="utf-8"?>
<ds:datastoreItem xmlns:ds="http://schemas.openxmlformats.org/officeDocument/2006/customXml" ds:itemID="{6090CC97-C6BB-4F02-B83D-306E0AC8F112}"/>
</file>

<file path=customXml/itemProps30.xml><?xml version="1.0" encoding="utf-8"?>
<ds:datastoreItem xmlns:ds="http://schemas.openxmlformats.org/officeDocument/2006/customXml" ds:itemID="{4D50E058-32EB-4428-BEF2-14D9ABD55619}"/>
</file>

<file path=customXml/itemProps31.xml><?xml version="1.0" encoding="utf-8"?>
<ds:datastoreItem xmlns:ds="http://schemas.openxmlformats.org/officeDocument/2006/customXml" ds:itemID="{34A42508-1FAD-4C82-A5B1-E605EFBC7DEE}"/>
</file>

<file path=customXml/itemProps32.xml><?xml version="1.0" encoding="utf-8"?>
<ds:datastoreItem xmlns:ds="http://schemas.openxmlformats.org/officeDocument/2006/customXml" ds:itemID="{610D9876-3F5D-4A99-A94A-049861371D07}"/>
</file>

<file path=customXml/itemProps33.xml><?xml version="1.0" encoding="utf-8"?>
<ds:datastoreItem xmlns:ds="http://schemas.openxmlformats.org/officeDocument/2006/customXml" ds:itemID="{11BC4C23-84AA-4165-8937-CE3C850B8C00}"/>
</file>

<file path=customXml/itemProps34.xml><?xml version="1.0" encoding="utf-8"?>
<ds:datastoreItem xmlns:ds="http://schemas.openxmlformats.org/officeDocument/2006/customXml" ds:itemID="{4DA5E909-EFCD-4311-B97D-7DD2D05FDBCF}"/>
</file>

<file path=customXml/itemProps35.xml><?xml version="1.0" encoding="utf-8"?>
<ds:datastoreItem xmlns:ds="http://schemas.openxmlformats.org/officeDocument/2006/customXml" ds:itemID="{520238B1-4EF6-4C73-BA91-A18A05598154}"/>
</file>

<file path=customXml/itemProps36.xml><?xml version="1.0" encoding="utf-8"?>
<ds:datastoreItem xmlns:ds="http://schemas.openxmlformats.org/officeDocument/2006/customXml" ds:itemID="{8852169E-4D05-47E0-AF67-0499ABBD9E02}"/>
</file>

<file path=customXml/itemProps37.xml><?xml version="1.0" encoding="utf-8"?>
<ds:datastoreItem xmlns:ds="http://schemas.openxmlformats.org/officeDocument/2006/customXml" ds:itemID="{7EF7E0D7-09B2-4147-87A8-B671988283BF}"/>
</file>

<file path=customXml/itemProps38.xml><?xml version="1.0" encoding="utf-8"?>
<ds:datastoreItem xmlns:ds="http://schemas.openxmlformats.org/officeDocument/2006/customXml" ds:itemID="{D280313C-C9E4-464F-B5AA-9241A1B54A52}"/>
</file>

<file path=customXml/itemProps39.xml><?xml version="1.0" encoding="utf-8"?>
<ds:datastoreItem xmlns:ds="http://schemas.openxmlformats.org/officeDocument/2006/customXml" ds:itemID="{BA1B9607-9F28-489D-AB55-1A5C2BAE7764}"/>
</file>

<file path=customXml/itemProps4.xml><?xml version="1.0" encoding="utf-8"?>
<ds:datastoreItem xmlns:ds="http://schemas.openxmlformats.org/officeDocument/2006/customXml" ds:itemID="{60E227AA-62A5-4D92-9EC8-E57FC521209F}"/>
</file>

<file path=customXml/itemProps40.xml><?xml version="1.0" encoding="utf-8"?>
<ds:datastoreItem xmlns:ds="http://schemas.openxmlformats.org/officeDocument/2006/customXml" ds:itemID="{94BB618D-B342-478C-BC50-2F0A0AFE49A9}"/>
</file>

<file path=customXml/itemProps41.xml><?xml version="1.0" encoding="utf-8"?>
<ds:datastoreItem xmlns:ds="http://schemas.openxmlformats.org/officeDocument/2006/customXml" ds:itemID="{F586863F-333E-4BEB-9E57-0E5173DE6E6B}"/>
</file>

<file path=customXml/itemProps42.xml><?xml version="1.0" encoding="utf-8"?>
<ds:datastoreItem xmlns:ds="http://schemas.openxmlformats.org/officeDocument/2006/customXml" ds:itemID="{AF0ABE8B-D6D4-4EF8-BB3B-8DD58147499E}"/>
</file>

<file path=customXml/itemProps43.xml><?xml version="1.0" encoding="utf-8"?>
<ds:datastoreItem xmlns:ds="http://schemas.openxmlformats.org/officeDocument/2006/customXml" ds:itemID="{BDAF4C83-BB13-4D3B-849B-3AFD4BBE8A00}"/>
</file>

<file path=customXml/itemProps44.xml><?xml version="1.0" encoding="utf-8"?>
<ds:datastoreItem xmlns:ds="http://schemas.openxmlformats.org/officeDocument/2006/customXml" ds:itemID="{92D1C18D-33AF-4213-B8FF-7BA68ECD7031}"/>
</file>

<file path=customXml/itemProps45.xml><?xml version="1.0" encoding="utf-8"?>
<ds:datastoreItem xmlns:ds="http://schemas.openxmlformats.org/officeDocument/2006/customXml" ds:itemID="{D0C391B7-D70D-4BF2-8F5F-502EA54AC936}"/>
</file>

<file path=customXml/itemProps46.xml><?xml version="1.0" encoding="utf-8"?>
<ds:datastoreItem xmlns:ds="http://schemas.openxmlformats.org/officeDocument/2006/customXml" ds:itemID="{4B0BFDD2-5B21-43EE-91CA-E69ADF08075F}"/>
</file>

<file path=customXml/itemProps47.xml><?xml version="1.0" encoding="utf-8"?>
<ds:datastoreItem xmlns:ds="http://schemas.openxmlformats.org/officeDocument/2006/customXml" ds:itemID="{22E8361A-ABFC-4BA1-8B77-945D0D53AD26}"/>
</file>

<file path=customXml/itemProps48.xml><?xml version="1.0" encoding="utf-8"?>
<ds:datastoreItem xmlns:ds="http://schemas.openxmlformats.org/officeDocument/2006/customXml" ds:itemID="{0CA76E46-6602-43EE-AAF1-6B4C692D8F40}"/>
</file>

<file path=customXml/itemProps49.xml><?xml version="1.0" encoding="utf-8"?>
<ds:datastoreItem xmlns:ds="http://schemas.openxmlformats.org/officeDocument/2006/customXml" ds:itemID="{DD69A606-3B0B-48CB-A049-88AAE8CCDB70}"/>
</file>

<file path=customXml/itemProps5.xml><?xml version="1.0" encoding="utf-8"?>
<ds:datastoreItem xmlns:ds="http://schemas.openxmlformats.org/officeDocument/2006/customXml" ds:itemID="{3E741482-518F-4DFA-8013-60787AD55280}"/>
</file>

<file path=customXml/itemProps50.xml><?xml version="1.0" encoding="utf-8"?>
<ds:datastoreItem xmlns:ds="http://schemas.openxmlformats.org/officeDocument/2006/customXml" ds:itemID="{C6367B61-8216-4C63-BABA-7644104B1AA6}"/>
</file>

<file path=customXml/itemProps51.xml><?xml version="1.0" encoding="utf-8"?>
<ds:datastoreItem xmlns:ds="http://schemas.openxmlformats.org/officeDocument/2006/customXml" ds:itemID="{EDC92C5B-8D13-4E57-9227-78782B2466AC}"/>
</file>

<file path=customXml/itemProps52.xml><?xml version="1.0" encoding="utf-8"?>
<ds:datastoreItem xmlns:ds="http://schemas.openxmlformats.org/officeDocument/2006/customXml" ds:itemID="{C434AF8A-F09E-4573-93AB-4D5C73AED5B0}"/>
</file>

<file path=customXml/itemProps53.xml><?xml version="1.0" encoding="utf-8"?>
<ds:datastoreItem xmlns:ds="http://schemas.openxmlformats.org/officeDocument/2006/customXml" ds:itemID="{DC6F5BDE-75F1-4059-9059-28138BC63A3F}"/>
</file>

<file path=customXml/itemProps54.xml><?xml version="1.0" encoding="utf-8"?>
<ds:datastoreItem xmlns:ds="http://schemas.openxmlformats.org/officeDocument/2006/customXml" ds:itemID="{B59829EB-1B6C-41E3-B384-1EC5112FCDA8}"/>
</file>

<file path=customXml/itemProps55.xml><?xml version="1.0" encoding="utf-8"?>
<ds:datastoreItem xmlns:ds="http://schemas.openxmlformats.org/officeDocument/2006/customXml" ds:itemID="{E793984E-77EC-4787-A33A-B6D06257B2AB}"/>
</file>

<file path=customXml/itemProps56.xml><?xml version="1.0" encoding="utf-8"?>
<ds:datastoreItem xmlns:ds="http://schemas.openxmlformats.org/officeDocument/2006/customXml" ds:itemID="{6E393A26-690F-4E0B-8BC9-353FBD287048}"/>
</file>

<file path=customXml/itemProps57.xml><?xml version="1.0" encoding="utf-8"?>
<ds:datastoreItem xmlns:ds="http://schemas.openxmlformats.org/officeDocument/2006/customXml" ds:itemID="{8E45752B-4FA8-4035-AC63-9972AAA51E5D}"/>
</file>

<file path=customXml/itemProps58.xml><?xml version="1.0" encoding="utf-8"?>
<ds:datastoreItem xmlns:ds="http://schemas.openxmlformats.org/officeDocument/2006/customXml" ds:itemID="{B39E0FE5-E64A-43BB-A9D1-06392B8EB90D}"/>
</file>

<file path=customXml/itemProps59.xml><?xml version="1.0" encoding="utf-8"?>
<ds:datastoreItem xmlns:ds="http://schemas.openxmlformats.org/officeDocument/2006/customXml" ds:itemID="{85DCBBBD-E7FA-4E5B-8873-9242C33B83A3}"/>
</file>

<file path=customXml/itemProps6.xml><?xml version="1.0" encoding="utf-8"?>
<ds:datastoreItem xmlns:ds="http://schemas.openxmlformats.org/officeDocument/2006/customXml" ds:itemID="{68B091E1-9FF1-4996-BBAE-65898BBAC43D}"/>
</file>

<file path=customXml/itemProps60.xml><?xml version="1.0" encoding="utf-8"?>
<ds:datastoreItem xmlns:ds="http://schemas.openxmlformats.org/officeDocument/2006/customXml" ds:itemID="{5CFFFE30-52BA-4E8C-8CBD-6EE9A363516F}"/>
</file>

<file path=customXml/itemProps61.xml><?xml version="1.0" encoding="utf-8"?>
<ds:datastoreItem xmlns:ds="http://schemas.openxmlformats.org/officeDocument/2006/customXml" ds:itemID="{826F18B3-910C-4BFD-A92D-6CE8A0022728}"/>
</file>

<file path=customXml/itemProps62.xml><?xml version="1.0" encoding="utf-8"?>
<ds:datastoreItem xmlns:ds="http://schemas.openxmlformats.org/officeDocument/2006/customXml" ds:itemID="{58476A14-BE8D-4695-A4BB-713FD1315DCD}"/>
</file>

<file path=customXml/itemProps63.xml><?xml version="1.0" encoding="utf-8"?>
<ds:datastoreItem xmlns:ds="http://schemas.openxmlformats.org/officeDocument/2006/customXml" ds:itemID="{849E0500-64F3-4C17-9A58-6A71497D1807}"/>
</file>

<file path=customXml/itemProps64.xml><?xml version="1.0" encoding="utf-8"?>
<ds:datastoreItem xmlns:ds="http://schemas.openxmlformats.org/officeDocument/2006/customXml" ds:itemID="{197D9510-E677-4A4E-82B9-7911FE5C5F5F}"/>
</file>

<file path=customXml/itemProps65.xml><?xml version="1.0" encoding="utf-8"?>
<ds:datastoreItem xmlns:ds="http://schemas.openxmlformats.org/officeDocument/2006/customXml" ds:itemID="{93F4921A-EF95-4211-BEE3-90342084AA37}"/>
</file>

<file path=customXml/itemProps66.xml><?xml version="1.0" encoding="utf-8"?>
<ds:datastoreItem xmlns:ds="http://schemas.openxmlformats.org/officeDocument/2006/customXml" ds:itemID="{BFCD7BEC-39C9-4BDB-8855-90E25493F06A}"/>
</file>

<file path=customXml/itemProps67.xml><?xml version="1.0" encoding="utf-8"?>
<ds:datastoreItem xmlns:ds="http://schemas.openxmlformats.org/officeDocument/2006/customXml" ds:itemID="{AF7FF3F6-2942-4490-B1C6-E8CA9B6E8454}"/>
</file>

<file path=customXml/itemProps68.xml><?xml version="1.0" encoding="utf-8"?>
<ds:datastoreItem xmlns:ds="http://schemas.openxmlformats.org/officeDocument/2006/customXml" ds:itemID="{D115BAA9-6C02-46EA-B261-3D67E59FCD5D}"/>
</file>

<file path=customXml/itemProps69.xml><?xml version="1.0" encoding="utf-8"?>
<ds:datastoreItem xmlns:ds="http://schemas.openxmlformats.org/officeDocument/2006/customXml" ds:itemID="{0C9B06E5-CA4A-4901-909D-6C23D757BF44}"/>
</file>

<file path=customXml/itemProps7.xml><?xml version="1.0" encoding="utf-8"?>
<ds:datastoreItem xmlns:ds="http://schemas.openxmlformats.org/officeDocument/2006/customXml" ds:itemID="{A297F4B1-DD4A-4D7B-84EB-9FD5E20C510D}"/>
</file>

<file path=customXml/itemProps70.xml><?xml version="1.0" encoding="utf-8"?>
<ds:datastoreItem xmlns:ds="http://schemas.openxmlformats.org/officeDocument/2006/customXml" ds:itemID="{9F6E5988-D193-40E4-95F6-7DE022D93CD6}"/>
</file>

<file path=customXml/itemProps71.xml><?xml version="1.0" encoding="utf-8"?>
<ds:datastoreItem xmlns:ds="http://schemas.openxmlformats.org/officeDocument/2006/customXml" ds:itemID="{9B3329A5-CFA0-44B7-B0A6-44055E6A0931}"/>
</file>

<file path=customXml/itemProps72.xml><?xml version="1.0" encoding="utf-8"?>
<ds:datastoreItem xmlns:ds="http://schemas.openxmlformats.org/officeDocument/2006/customXml" ds:itemID="{D6E4D6B1-02CE-4E93-B776-5A503C974683}"/>
</file>

<file path=customXml/itemProps73.xml><?xml version="1.0" encoding="utf-8"?>
<ds:datastoreItem xmlns:ds="http://schemas.openxmlformats.org/officeDocument/2006/customXml" ds:itemID="{FF729333-087E-4A28-BE51-E38111D197FD}"/>
</file>

<file path=customXml/itemProps74.xml><?xml version="1.0" encoding="utf-8"?>
<ds:datastoreItem xmlns:ds="http://schemas.openxmlformats.org/officeDocument/2006/customXml" ds:itemID="{70D61CFD-A30B-451C-9C55-EB6B1D3A2202}"/>
</file>

<file path=customXml/itemProps75.xml><?xml version="1.0" encoding="utf-8"?>
<ds:datastoreItem xmlns:ds="http://schemas.openxmlformats.org/officeDocument/2006/customXml" ds:itemID="{A74CD737-7DA3-4A60-AD22-BE351D461BFB}"/>
</file>

<file path=customXml/itemProps76.xml><?xml version="1.0" encoding="utf-8"?>
<ds:datastoreItem xmlns:ds="http://schemas.openxmlformats.org/officeDocument/2006/customXml" ds:itemID="{FD31C23F-E540-463A-9591-87BB04333416}"/>
</file>

<file path=customXml/itemProps77.xml><?xml version="1.0" encoding="utf-8"?>
<ds:datastoreItem xmlns:ds="http://schemas.openxmlformats.org/officeDocument/2006/customXml" ds:itemID="{203A58AB-A91D-4E36-8DA9-83046A75B513}"/>
</file>

<file path=customXml/itemProps78.xml><?xml version="1.0" encoding="utf-8"?>
<ds:datastoreItem xmlns:ds="http://schemas.openxmlformats.org/officeDocument/2006/customXml" ds:itemID="{38A6CD51-8B77-4DAE-878E-BB54315F2EED}"/>
</file>

<file path=customXml/itemProps79.xml><?xml version="1.0" encoding="utf-8"?>
<ds:datastoreItem xmlns:ds="http://schemas.openxmlformats.org/officeDocument/2006/customXml" ds:itemID="{25F6D5A5-CCD4-4D6D-AF31-04761E70EB47}"/>
</file>

<file path=customXml/itemProps8.xml><?xml version="1.0" encoding="utf-8"?>
<ds:datastoreItem xmlns:ds="http://schemas.openxmlformats.org/officeDocument/2006/customXml" ds:itemID="{4E6F46A9-9F11-45A6-A748-49E8CD2B1F9C}"/>
</file>

<file path=customXml/itemProps80.xml><?xml version="1.0" encoding="utf-8"?>
<ds:datastoreItem xmlns:ds="http://schemas.openxmlformats.org/officeDocument/2006/customXml" ds:itemID="{9D7F1E86-8B89-4204-9E95-7A3773E89E3A}"/>
</file>

<file path=customXml/itemProps81.xml><?xml version="1.0" encoding="utf-8"?>
<ds:datastoreItem xmlns:ds="http://schemas.openxmlformats.org/officeDocument/2006/customXml" ds:itemID="{8CCC41DC-A1A3-4AA7-B73C-6D8EF3CF4B2B}"/>
</file>

<file path=customXml/itemProps82.xml><?xml version="1.0" encoding="utf-8"?>
<ds:datastoreItem xmlns:ds="http://schemas.openxmlformats.org/officeDocument/2006/customXml" ds:itemID="{5FDFBD2A-17C6-4B03-8487-C759805D73FF}"/>
</file>

<file path=customXml/itemProps83.xml><?xml version="1.0" encoding="utf-8"?>
<ds:datastoreItem xmlns:ds="http://schemas.openxmlformats.org/officeDocument/2006/customXml" ds:itemID="{7BD55F0B-D61D-4145-81F2-CB8FC1F7DE78}"/>
</file>

<file path=customXml/itemProps84.xml><?xml version="1.0" encoding="utf-8"?>
<ds:datastoreItem xmlns:ds="http://schemas.openxmlformats.org/officeDocument/2006/customXml" ds:itemID="{C56A5980-155C-46C6-9254-C9A650EDE446}"/>
</file>

<file path=customXml/itemProps85.xml><?xml version="1.0" encoding="utf-8"?>
<ds:datastoreItem xmlns:ds="http://schemas.openxmlformats.org/officeDocument/2006/customXml" ds:itemID="{43788169-AD54-49E9-9E99-E49027A18AAE}"/>
</file>

<file path=customXml/itemProps86.xml><?xml version="1.0" encoding="utf-8"?>
<ds:datastoreItem xmlns:ds="http://schemas.openxmlformats.org/officeDocument/2006/customXml" ds:itemID="{74E6EEB1-8EBF-4891-9EE9-635561A81BC1}"/>
</file>

<file path=customXml/itemProps87.xml><?xml version="1.0" encoding="utf-8"?>
<ds:datastoreItem xmlns:ds="http://schemas.openxmlformats.org/officeDocument/2006/customXml" ds:itemID="{E880D654-244E-4B97-8319-263FFF8929EC}"/>
</file>

<file path=customXml/itemProps88.xml><?xml version="1.0" encoding="utf-8"?>
<ds:datastoreItem xmlns:ds="http://schemas.openxmlformats.org/officeDocument/2006/customXml" ds:itemID="{215FC930-B4DA-4D8D-BB0D-AA1BCE393CE8}"/>
</file>

<file path=customXml/itemProps89.xml><?xml version="1.0" encoding="utf-8"?>
<ds:datastoreItem xmlns:ds="http://schemas.openxmlformats.org/officeDocument/2006/customXml" ds:itemID="{30C39D20-06BA-47A7-9DBC-66E3DC4C9AD7}"/>
</file>

<file path=customXml/itemProps9.xml><?xml version="1.0" encoding="utf-8"?>
<ds:datastoreItem xmlns:ds="http://schemas.openxmlformats.org/officeDocument/2006/customXml" ds:itemID="{867157FE-7D64-488F-8F6A-DA0EFF9867C9}"/>
</file>

<file path=customXml/itemProps90.xml><?xml version="1.0" encoding="utf-8"?>
<ds:datastoreItem xmlns:ds="http://schemas.openxmlformats.org/officeDocument/2006/customXml" ds:itemID="{B76827E0-5FEC-4206-865F-09DDE03D0D78}"/>
</file>

<file path=customXml/itemProps91.xml><?xml version="1.0" encoding="utf-8"?>
<ds:datastoreItem xmlns:ds="http://schemas.openxmlformats.org/officeDocument/2006/customXml" ds:itemID="{043285AF-D27B-4BF0-93A7-D898B8449949}"/>
</file>

<file path=customXml/itemProps92.xml><?xml version="1.0" encoding="utf-8"?>
<ds:datastoreItem xmlns:ds="http://schemas.openxmlformats.org/officeDocument/2006/customXml" ds:itemID="{867370FD-DB35-43C2-A504-DD07324B0089}"/>
</file>

<file path=customXml/itemProps93.xml><?xml version="1.0" encoding="utf-8"?>
<ds:datastoreItem xmlns:ds="http://schemas.openxmlformats.org/officeDocument/2006/customXml" ds:itemID="{90793117-E07F-4266-8018-B5656DE23265}"/>
</file>

<file path=customXml/itemProps94.xml><?xml version="1.0" encoding="utf-8"?>
<ds:datastoreItem xmlns:ds="http://schemas.openxmlformats.org/officeDocument/2006/customXml" ds:itemID="{A27B9DB5-B97D-49FC-B998-B2A8A26BB174}"/>
</file>

<file path=customXml/itemProps95.xml><?xml version="1.0" encoding="utf-8"?>
<ds:datastoreItem xmlns:ds="http://schemas.openxmlformats.org/officeDocument/2006/customXml" ds:itemID="{875E7B20-69D3-4E4D-9BFB-F6B0C5C62707}"/>
</file>

<file path=customXml/itemProps96.xml><?xml version="1.0" encoding="utf-8"?>
<ds:datastoreItem xmlns:ds="http://schemas.openxmlformats.org/officeDocument/2006/customXml" ds:itemID="{97D791A9-E730-44DF-A4C6-AB3D7CCE08FF}"/>
</file>

<file path=customXml/itemProps97.xml><?xml version="1.0" encoding="utf-8"?>
<ds:datastoreItem xmlns:ds="http://schemas.openxmlformats.org/officeDocument/2006/customXml" ds:itemID="{BDD7D4DB-3BC7-4AA6-85FD-F3DC721E4C52}"/>
</file>

<file path=customXml/itemProps98.xml><?xml version="1.0" encoding="utf-8"?>
<ds:datastoreItem xmlns:ds="http://schemas.openxmlformats.org/officeDocument/2006/customXml" ds:itemID="{A6723BDD-8762-4C1A-B186-39371BB8F7F5}"/>
</file>

<file path=customXml/itemProps99.xml><?xml version="1.0" encoding="utf-8"?>
<ds:datastoreItem xmlns:ds="http://schemas.openxmlformats.org/officeDocument/2006/customXml" ds:itemID="{4877D307-644F-47B5-A154-738F09406D6F}"/>
</file>

<file path=docProps/app.xml><?xml version="1.0" encoding="utf-8"?>
<Properties xmlns="http://schemas.openxmlformats.org/officeDocument/2006/extended-properties" xmlns:vt="http://schemas.openxmlformats.org/officeDocument/2006/docPropsVTypes">
  <Template>Normal</Template>
  <TotalTime>2844</TotalTime>
  <Pages>71</Pages>
  <Words>21826</Words>
  <Characters>124411</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145946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109</cp:revision>
  <cp:lastPrinted>2020-10-15T12:25:00Z</cp:lastPrinted>
  <dcterms:created xsi:type="dcterms:W3CDTF">2016-07-06T09:24:00Z</dcterms:created>
  <dcterms:modified xsi:type="dcterms:W3CDTF">2020-11-02T13:43:00Z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